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5F3" w:rsidRDefault="002030E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6F11A4">
        <w:fldChar w:fldCharType="begin"/>
      </w:r>
      <w:r w:rsidR="006F11A4">
        <w:instrText xml:space="preserve"> DOCPROPERTY  TSG/WGRef  \* MERGEFORMAT </w:instrText>
      </w:r>
      <w:r w:rsidR="006F11A4"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WG</w:t>
      </w:r>
      <w:r w:rsidR="006F11A4">
        <w:rPr>
          <w:b/>
          <w:sz w:val="24"/>
        </w:rPr>
        <w:fldChar w:fldCharType="end"/>
      </w:r>
      <w:r>
        <w:rPr>
          <w:b/>
          <w:sz w:val="24"/>
        </w:rPr>
        <w:t>3</w:t>
      </w:r>
      <w:proofErr w:type="spellEnd"/>
      <w:r>
        <w:rPr>
          <w:b/>
          <w:sz w:val="24"/>
        </w:rPr>
        <w:t xml:space="preserve"> Meeting #12</w:t>
      </w:r>
      <w:r w:rsidR="00EC38AA">
        <w:rPr>
          <w:b/>
          <w:sz w:val="24"/>
        </w:rPr>
        <w:t>4</w:t>
      </w:r>
      <w:r>
        <w:rPr>
          <w:b/>
          <w:i/>
          <w:sz w:val="28"/>
        </w:rPr>
        <w:tab/>
      </w:r>
      <w:r w:rsidR="00FB0699">
        <w:fldChar w:fldCharType="begin"/>
      </w:r>
      <w:r w:rsidR="00FB0699">
        <w:instrText xml:space="preserve"> DOCPROPERTY  Tdoc#  \* MERGEFORMAT </w:instrText>
      </w:r>
      <w:r w:rsidR="00FB0699">
        <w:fldChar w:fldCharType="separate"/>
      </w:r>
      <w:proofErr w:type="spellStart"/>
      <w:r w:rsidR="001114DC">
        <w:rPr>
          <w:b/>
          <w:i/>
          <w:sz w:val="28"/>
        </w:rPr>
        <w:t>R3</w:t>
      </w:r>
      <w:proofErr w:type="spellEnd"/>
      <w:r w:rsidR="001114DC">
        <w:rPr>
          <w:b/>
          <w:i/>
          <w:sz w:val="28"/>
        </w:rPr>
        <w:t>-24</w:t>
      </w:r>
      <w:r w:rsidR="007C560E">
        <w:rPr>
          <w:b/>
          <w:i/>
          <w:sz w:val="28"/>
        </w:rPr>
        <w:t>3685</w:t>
      </w:r>
      <w:r w:rsidR="00FB0699">
        <w:rPr>
          <w:b/>
          <w:i/>
          <w:sz w:val="28"/>
        </w:rPr>
        <w:fldChar w:fldCharType="end"/>
      </w:r>
    </w:p>
    <w:p w:rsidR="000D35F3" w:rsidRDefault="00FB069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90305">
        <w:rPr>
          <w:b/>
          <w:sz w:val="24"/>
        </w:rPr>
        <w:t>F</w:t>
      </w:r>
      <w:r w:rsidR="00690305">
        <w:rPr>
          <w:rFonts w:hint="eastAsia"/>
          <w:b/>
          <w:sz w:val="24"/>
          <w:lang w:eastAsia="zh-CN"/>
        </w:rPr>
        <w:t>u</w:t>
      </w:r>
      <w:r w:rsidR="00690305">
        <w:rPr>
          <w:b/>
          <w:sz w:val="24"/>
          <w:lang w:eastAsia="zh-CN"/>
        </w:rPr>
        <w:t>kuok</w:t>
      </w:r>
      <w:r w:rsidR="002030EC">
        <w:rPr>
          <w:b/>
          <w:sz w:val="24"/>
        </w:rPr>
        <w:t>a</w:t>
      </w:r>
      <w:r>
        <w:rPr>
          <w:b/>
          <w:sz w:val="24"/>
        </w:rPr>
        <w:fldChar w:fldCharType="end"/>
      </w:r>
      <w:r w:rsidR="002030EC">
        <w:rPr>
          <w:b/>
          <w:sz w:val="24"/>
        </w:rPr>
        <w:t xml:space="preserve">, </w:t>
      </w:r>
      <w:r w:rsidR="00690305">
        <w:rPr>
          <w:b/>
          <w:sz w:val="24"/>
        </w:rPr>
        <w:t>Japan</w:t>
      </w:r>
      <w:r w:rsidR="002030EC">
        <w:rPr>
          <w:b/>
          <w:sz w:val="24"/>
        </w:rPr>
        <w:t xml:space="preserve">, </w:t>
      </w:r>
      <w:proofErr w:type="spellStart"/>
      <w:r w:rsidR="00245A48">
        <w:rPr>
          <w:b/>
          <w:sz w:val="24"/>
        </w:rPr>
        <w:t>May</w:t>
      </w:r>
      <w:r w:rsidR="002030EC">
        <w:rPr>
          <w:b/>
          <w:sz w:val="24"/>
        </w:rPr>
        <w:t>.</w:t>
      </w:r>
      <w:r w:rsidR="00245A48">
        <w:rPr>
          <w:b/>
          <w:sz w:val="24"/>
        </w:rPr>
        <w:t>20</w:t>
      </w:r>
      <w:proofErr w:type="spellEnd"/>
      <w:r w:rsidR="002030EC">
        <w:rPr>
          <w:b/>
          <w:sz w:val="24"/>
        </w:rPr>
        <w:t xml:space="preserve"> – </w:t>
      </w:r>
      <w:proofErr w:type="spellStart"/>
      <w:r w:rsidR="00245A48">
        <w:rPr>
          <w:b/>
          <w:sz w:val="24"/>
        </w:rPr>
        <w:t>May</w:t>
      </w:r>
      <w:r w:rsidR="002030EC">
        <w:rPr>
          <w:b/>
          <w:sz w:val="24"/>
        </w:rPr>
        <w:t>.</w:t>
      </w:r>
      <w:r w:rsidR="00245A48">
        <w:rPr>
          <w:b/>
          <w:sz w:val="24"/>
        </w:rPr>
        <w:t>24</w:t>
      </w:r>
      <w:proofErr w:type="spellEnd"/>
      <w:r w:rsidR="002030EC"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5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42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38.455</w:t>
            </w:r>
          </w:p>
        </w:tc>
        <w:tc>
          <w:tcPr>
            <w:tcW w:w="709" w:type="dxa"/>
          </w:tcPr>
          <w:p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35F3" w:rsidRDefault="00206B1F" w:rsidP="003471E3">
            <w:pPr>
              <w:pStyle w:val="CRCoverPage"/>
              <w:spacing w:after="0"/>
              <w:jc w:val="center"/>
            </w:pPr>
            <w:r>
              <w:rPr>
                <w:b/>
                <w:sz w:val="24"/>
              </w:rPr>
              <w:t>0155</w:t>
            </w:r>
          </w:p>
        </w:tc>
        <w:tc>
          <w:tcPr>
            <w:tcW w:w="709" w:type="dxa"/>
          </w:tcPr>
          <w:p w:rsidR="000D35F3" w:rsidRDefault="002030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35F3" w:rsidRDefault="003471E3">
            <w:pPr>
              <w:pStyle w:val="CRCoverPage"/>
              <w:spacing w:after="0"/>
              <w:jc w:val="center"/>
              <w:rPr>
                <w:b/>
              </w:rPr>
            </w:pPr>
            <w:r w:rsidRPr="003471E3">
              <w:rPr>
                <w:b/>
                <w:sz w:val="24"/>
              </w:rPr>
              <w:t>-</w:t>
            </w:r>
          </w:p>
        </w:tc>
        <w:tc>
          <w:tcPr>
            <w:tcW w:w="2410" w:type="dxa"/>
          </w:tcPr>
          <w:p w:rsidR="000D35F3" w:rsidRDefault="002030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jc w:val="center"/>
            </w:pPr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</w:pPr>
          </w:p>
        </w:tc>
      </w:tr>
      <w:tr w:rsidR="000D35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35F3">
        <w:tc>
          <w:tcPr>
            <w:tcW w:w="9641" w:type="dxa"/>
            <w:gridSpan w:val="9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35F3" w:rsidRDefault="000D35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5F3">
        <w:tc>
          <w:tcPr>
            <w:tcW w:w="2835" w:type="dxa"/>
          </w:tcPr>
          <w:p w:rsidR="000D35F3" w:rsidRDefault="00203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35F3" w:rsidRDefault="002030EC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35F3" w:rsidRDefault="00E8653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0D35F3" w:rsidRDefault="000D35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5F3">
        <w:tc>
          <w:tcPr>
            <w:tcW w:w="9640" w:type="dxa"/>
            <w:gridSpan w:val="11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2B179C">
            <w:pPr>
              <w:pStyle w:val="CRCoverPage"/>
              <w:spacing w:after="0"/>
              <w:ind w:left="100"/>
            </w:pPr>
            <w:r w:rsidRPr="002B179C">
              <w:t>Support of Preconfigured SRS Activation - Set 2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1E1B32">
              <w:t>, CATT, Huawei, Samsung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35F3" w:rsidRDefault="006F11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2030EC">
              <w:t>R3</w:t>
            </w:r>
            <w:proofErr w:type="spellEnd"/>
            <w:r>
              <w:fldChar w:fldCharType="end"/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D35F3" w:rsidRDefault="000D35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r>
              <w:t>2024-0</w:t>
            </w:r>
            <w:r w:rsidR="00881168">
              <w:t>5</w:t>
            </w:r>
            <w:r>
              <w:t>-</w:t>
            </w:r>
            <w:r w:rsidR="00881168">
              <w:t>06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35F3" w:rsidRDefault="000D35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35F3" w:rsidRDefault="002030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35F3">
        <w:tc>
          <w:tcPr>
            <w:tcW w:w="1843" w:type="dxa"/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6019" w:rsidRDefault="00476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specified in TS 38.331 and TS 38.305, a UE may be pre-configured with one or more SRS for positioning configurations with validity area. A UE may send a RRC Resume Request message to the receiving gNB to request activation of the pre-configured SRS for positioning.</w:t>
            </w:r>
          </w:p>
          <w:p w:rsidR="00D1228E" w:rsidRDefault="00D1228E">
            <w:pPr>
              <w:pStyle w:val="CRCoverPage"/>
              <w:spacing w:after="0"/>
              <w:rPr>
                <w:lang w:eastAsia="zh-CN"/>
              </w:rPr>
            </w:pPr>
          </w:p>
          <w:p w:rsidR="00D1228E" w:rsidRDefault="00D1228E" w:rsidP="00D122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case of no context relocation, an ID needs to be associated with the pre-configured SRS Information for the UE, which should be introduced in the POSITIONING INFORMATION RESPONSE and SRS INFORMATION RESERVATION NOTIFICATION to differentiate the UE. As I-</w:t>
            </w:r>
            <w:proofErr w:type="spellStart"/>
            <w:r>
              <w:rPr>
                <w:lang w:eastAsia="zh-CN"/>
              </w:rPr>
              <w:t>RNTI</w:t>
            </w:r>
            <w:proofErr w:type="spellEnd"/>
            <w:r>
              <w:rPr>
                <w:lang w:eastAsia="zh-CN"/>
              </w:rPr>
              <w:t xml:space="preserve"> is allocated when moves the UE to </w:t>
            </w:r>
            <w:proofErr w:type="spellStart"/>
            <w:r>
              <w:rPr>
                <w:lang w:eastAsia="zh-CN"/>
              </w:rPr>
              <w:t>RRC_INACTIVE</w:t>
            </w:r>
            <w:proofErr w:type="spellEnd"/>
            <w:r>
              <w:rPr>
                <w:lang w:eastAsia="zh-CN"/>
              </w:rPr>
              <w:t xml:space="preserve"> state, to avoid extra impact to </w:t>
            </w:r>
            <w:proofErr w:type="spellStart"/>
            <w:r>
              <w:rPr>
                <w:lang w:eastAsia="zh-CN"/>
              </w:rPr>
              <w:t>RRCRelease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RRCResumeRequest</w:t>
            </w:r>
            <w:proofErr w:type="spellEnd"/>
            <w:r>
              <w:rPr>
                <w:lang w:eastAsia="zh-CN"/>
              </w:rPr>
              <w:t xml:space="preserve"> and corresponding UE </w:t>
            </w:r>
            <w:proofErr w:type="spellStart"/>
            <w:r>
              <w:rPr>
                <w:lang w:eastAsia="zh-CN"/>
              </w:rPr>
              <w:t>behaviors</w:t>
            </w:r>
            <w:proofErr w:type="spellEnd"/>
            <w:r>
              <w:rPr>
                <w:lang w:eastAsia="zh-CN"/>
              </w:rPr>
              <w:t>, it’s better to reuse I-</w:t>
            </w:r>
            <w:proofErr w:type="spellStart"/>
            <w:r>
              <w:rPr>
                <w:lang w:eastAsia="zh-CN"/>
              </w:rPr>
              <w:t>RNTI</w:t>
            </w:r>
            <w:proofErr w:type="spellEnd"/>
            <w:r>
              <w:rPr>
                <w:lang w:eastAsia="zh-CN"/>
              </w:rPr>
              <w:t xml:space="preserve"> to identify the reserved SRS in the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VAs</w:t>
            </w:r>
            <w:proofErr w:type="spellEnd"/>
            <w:r>
              <w:rPr>
                <w:lang w:eastAsia="zh-CN"/>
              </w:rPr>
              <w:t>.</w:t>
            </w:r>
          </w:p>
          <w:p w:rsidR="00D9593E" w:rsidRPr="00E26E59" w:rsidRDefault="00D959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14C6" w:rsidRDefault="00E214C6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Introduce </w:t>
            </w:r>
            <w:r w:rsidRPr="00E214C6">
              <w:rPr>
                <w:rFonts w:ascii="Arial" w:eastAsia="宋体" w:hAnsi="Arial"/>
                <w:i/>
                <w:sz w:val="20"/>
                <w:lang w:val="en-US" w:eastAsia="zh-CN" w:bidi="ar"/>
              </w:rPr>
              <w:t>I-</w:t>
            </w:r>
            <w:proofErr w:type="spellStart"/>
            <w:r w:rsidRPr="00E214C6">
              <w:rPr>
                <w:rFonts w:ascii="Arial" w:eastAsia="宋体" w:hAnsi="Arial"/>
                <w:i/>
                <w:sz w:val="20"/>
                <w:lang w:val="en-US" w:eastAsia="zh-CN" w:bidi="ar"/>
              </w:rPr>
              <w:t>RNTI</w:t>
            </w:r>
            <w:proofErr w:type="spellEnd"/>
            <w:r w:rsidRPr="00E214C6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IE</w:t>
            </w:r>
            <w:r w:rsidRPr="00E214C6"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POSITIONING INFORMATION RESPONSE and SRS INFORMATION RESERVATION NOTIFICATION.</w:t>
            </w:r>
          </w:p>
          <w:p w:rsidR="00ED12A1" w:rsidRPr="009712E1" w:rsidRDefault="00ED12A1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="0065494F"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 w:rsidR="00FC41DB"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:rsidR="00F26951" w:rsidRDefault="00F26951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:rsidR="000D35F3" w:rsidRDefault="002030EC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:rsidR="000D35F3" w:rsidRDefault="000D35F3" w:rsidP="00FB0AE0">
            <w:pPr>
              <w:pStyle w:val="ac"/>
              <w:spacing w:after="0"/>
              <w:rPr>
                <w:lang w:val="en-US" w:eastAsia="zh-CN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65494F" w:rsidP="00EC10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Pre-configured SRS Configuration Activation can not be supported.</w:t>
            </w:r>
          </w:p>
        </w:tc>
      </w:tr>
      <w:tr w:rsidR="000D35F3">
        <w:tc>
          <w:tcPr>
            <w:tcW w:w="2694" w:type="dxa"/>
            <w:gridSpan w:val="2"/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50A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8.2.6, 8.2.14, 9.3.4, 9.3.5, 9.3.7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35F3" w:rsidRDefault="000D35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5F3" w:rsidRDefault="000D35F3">
            <w:pPr>
              <w:pStyle w:val="CRCoverPage"/>
              <w:spacing w:after="0"/>
              <w:ind w:left="99"/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116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F84" w:rsidRDefault="002030EC">
            <w:pPr>
              <w:pStyle w:val="CRCoverPage"/>
              <w:spacing w:after="0"/>
              <w:ind w:left="99"/>
            </w:pPr>
            <w:r>
              <w:t>TS</w:t>
            </w:r>
            <w:r w:rsidR="001123EC">
              <w:t xml:space="preserve"> </w:t>
            </w:r>
            <w:r w:rsidR="00F56FBE">
              <w:t>38.4</w:t>
            </w:r>
            <w:r w:rsidR="00800F84">
              <w:t>23</w:t>
            </w:r>
            <w:r>
              <w:t xml:space="preserve"> </w:t>
            </w:r>
            <w:proofErr w:type="spellStart"/>
            <w:r>
              <w:t>CR</w:t>
            </w:r>
            <w:r w:rsidR="000D0FFC">
              <w:t>1302</w:t>
            </w:r>
            <w:proofErr w:type="spellEnd"/>
          </w:p>
          <w:p w:rsidR="000D35F3" w:rsidRDefault="00104A3C" w:rsidP="00A61754">
            <w:pPr>
              <w:pStyle w:val="CRCoverPage"/>
              <w:spacing w:after="0"/>
              <w:ind w:left="99"/>
            </w:pPr>
            <w:r>
              <w:t>TS 38.305 CR</w:t>
            </w:r>
          </w:p>
          <w:p w:rsidR="00270606" w:rsidRDefault="00270606" w:rsidP="00A61754">
            <w:pPr>
              <w:pStyle w:val="CRCoverPage"/>
              <w:spacing w:after="0"/>
              <w:ind w:left="99"/>
            </w:pPr>
            <w:r>
              <w:t xml:space="preserve">TS 38.473 </w:t>
            </w:r>
            <w:proofErr w:type="spellStart"/>
            <w:r>
              <w:t>CR</w:t>
            </w:r>
            <w:r w:rsidR="000D0FFC">
              <w:t>1432</w:t>
            </w:r>
            <w:bookmarkStart w:id="1" w:name="_GoBack"/>
            <w:bookmarkEnd w:id="1"/>
            <w:proofErr w:type="spellEnd"/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ind w:left="100"/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5F3" w:rsidRDefault="000D35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ind w:left="100"/>
            </w:pPr>
          </w:p>
        </w:tc>
      </w:tr>
    </w:tbl>
    <w:p w:rsidR="000D35F3" w:rsidRDefault="000D35F3">
      <w:pPr>
        <w:sectPr w:rsidR="000D35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8932615"/>
      <w:bookmarkStart w:id="5" w:name="_Toc105668044"/>
      <w:bookmarkStart w:id="6" w:name="_Toc112769935"/>
      <w:bookmarkStart w:id="7" w:name="_Toc97909446"/>
      <w:bookmarkStart w:id="8" w:name="_Toc155972539"/>
      <w:r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0E51E6" w:rsidRPr="0054226D" w:rsidRDefault="000E51E6" w:rsidP="000E51E6">
      <w:pPr>
        <w:pStyle w:val="3"/>
        <w:rPr>
          <w:noProof/>
        </w:rPr>
      </w:pPr>
      <w:bookmarkStart w:id="9" w:name="_Toc105612244"/>
      <w:bookmarkStart w:id="10" w:name="_Toc106109460"/>
      <w:bookmarkStart w:id="11" w:name="_Toc112766352"/>
      <w:bookmarkStart w:id="12" w:name="_Toc113379268"/>
      <w:bookmarkStart w:id="13" w:name="_Toc120091821"/>
      <w:bookmarkStart w:id="14" w:name="_Toc162946022"/>
      <w:bookmarkStart w:id="15" w:name="_Toc534730103"/>
      <w:bookmarkStart w:id="16" w:name="_Toc51775926"/>
      <w:bookmarkStart w:id="17" w:name="_Toc56772948"/>
      <w:bookmarkStart w:id="18" w:name="_Toc64447577"/>
      <w:bookmarkStart w:id="19" w:name="_Toc74152233"/>
      <w:bookmarkStart w:id="20" w:name="_Toc88654086"/>
      <w:bookmarkStart w:id="21" w:name="_Toc99056135"/>
      <w:bookmarkStart w:id="22" w:name="_Toc99959068"/>
      <w:bookmarkStart w:id="23" w:name="_Toc105612249"/>
      <w:bookmarkStart w:id="24" w:name="_Toc106109465"/>
      <w:bookmarkStart w:id="25" w:name="_Toc112766357"/>
      <w:bookmarkStart w:id="26" w:name="_Toc113379273"/>
      <w:bookmarkStart w:id="27" w:name="_Toc120091826"/>
      <w:bookmarkStart w:id="28" w:name="_Toc162946027"/>
      <w:bookmarkEnd w:id="2"/>
      <w:bookmarkEnd w:id="3"/>
      <w:bookmarkEnd w:id="4"/>
      <w:bookmarkEnd w:id="5"/>
      <w:bookmarkEnd w:id="6"/>
      <w:bookmarkEnd w:id="7"/>
      <w:bookmarkEnd w:id="8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Exchange</w:t>
      </w:r>
      <w:bookmarkEnd w:id="9"/>
      <w:bookmarkEnd w:id="10"/>
      <w:bookmarkEnd w:id="11"/>
      <w:bookmarkEnd w:id="12"/>
      <w:bookmarkEnd w:id="13"/>
      <w:bookmarkEnd w:id="14"/>
    </w:p>
    <w:p w:rsidR="000E51E6" w:rsidRPr="0054226D" w:rsidRDefault="000E51E6" w:rsidP="000E51E6">
      <w:pPr>
        <w:pStyle w:val="4"/>
        <w:rPr>
          <w:noProof/>
        </w:rPr>
      </w:pPr>
      <w:bookmarkStart w:id="29" w:name="_CR8_2_6_1"/>
      <w:bookmarkStart w:id="30" w:name="_Toc534730099"/>
      <w:bookmarkStart w:id="31" w:name="_Toc51775922"/>
      <w:bookmarkStart w:id="32" w:name="_Toc56772944"/>
      <w:bookmarkStart w:id="33" w:name="_Toc64447573"/>
      <w:bookmarkStart w:id="34" w:name="_Toc74152229"/>
      <w:bookmarkStart w:id="35" w:name="_Toc88654082"/>
      <w:bookmarkStart w:id="36" w:name="_Toc99056131"/>
      <w:bookmarkStart w:id="37" w:name="_Toc99959064"/>
      <w:bookmarkStart w:id="38" w:name="_Toc105612245"/>
      <w:bookmarkStart w:id="39" w:name="_Toc106109461"/>
      <w:bookmarkStart w:id="40" w:name="_Toc112766353"/>
      <w:bookmarkStart w:id="41" w:name="_Toc113379269"/>
      <w:bookmarkStart w:id="42" w:name="_Toc120091822"/>
      <w:bookmarkStart w:id="43" w:name="_Toc162946023"/>
      <w:bookmarkEnd w:id="29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0E51E6" w:rsidRPr="000B5338" w:rsidRDefault="000E51E6" w:rsidP="000E51E6">
      <w:r w:rsidRPr="0054226D">
        <w:t xml:space="preserve">The </w:t>
      </w:r>
      <w:r>
        <w:t>Positioning</w:t>
      </w:r>
      <w:r w:rsidRPr="0054226D">
        <w:t xml:space="preserve"> Information Exchange procedure is initiated by the </w:t>
      </w:r>
      <w:proofErr w:type="spellStart"/>
      <w:r>
        <w:t>LMF</w:t>
      </w:r>
      <w:proofErr w:type="spellEnd"/>
      <w:r w:rsidRPr="0054226D">
        <w:t xml:space="preserve"> to </w:t>
      </w:r>
      <w:r>
        <w:t>request</w:t>
      </w:r>
      <w:r w:rsidRPr="0054226D">
        <w:t xml:space="preserve"> to the </w:t>
      </w:r>
      <w:r>
        <w:t>NG-RAN node positioning information for the UE</w:t>
      </w:r>
      <w:r w:rsidRPr="0054226D">
        <w:t>.</w:t>
      </w:r>
      <w:r w:rsidRPr="00A05133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:rsidR="000E51E6" w:rsidRPr="0054226D" w:rsidRDefault="000E51E6" w:rsidP="000E51E6">
      <w:pPr>
        <w:pStyle w:val="4"/>
        <w:rPr>
          <w:noProof/>
        </w:rPr>
      </w:pPr>
      <w:bookmarkStart w:id="44" w:name="_CR8_2_6_2"/>
      <w:bookmarkStart w:id="45" w:name="_Toc534730100"/>
      <w:bookmarkStart w:id="46" w:name="_Toc51775923"/>
      <w:bookmarkStart w:id="47" w:name="_Toc56772945"/>
      <w:bookmarkStart w:id="48" w:name="_Toc64447574"/>
      <w:bookmarkStart w:id="49" w:name="_Toc74152230"/>
      <w:bookmarkStart w:id="50" w:name="_Toc88654083"/>
      <w:bookmarkStart w:id="51" w:name="_Toc99056132"/>
      <w:bookmarkStart w:id="52" w:name="_Toc99959065"/>
      <w:bookmarkStart w:id="53" w:name="_Toc105612246"/>
      <w:bookmarkStart w:id="54" w:name="_Toc106109462"/>
      <w:bookmarkStart w:id="55" w:name="_Toc112766354"/>
      <w:bookmarkStart w:id="56" w:name="_Toc113379270"/>
      <w:bookmarkStart w:id="57" w:name="_Toc120091823"/>
      <w:bookmarkStart w:id="58" w:name="_Toc162946024"/>
      <w:bookmarkEnd w:id="44"/>
      <w:r w:rsidRPr="0054226D">
        <w:rPr>
          <w:noProof/>
        </w:rPr>
        <w:t>8.</w:t>
      </w:r>
      <w:r>
        <w:rPr>
          <w:noProof/>
        </w:rPr>
        <w:t>2.6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bookmarkStart w:id="59" w:name="_MON_1634472777"/>
    <w:bookmarkEnd w:id="59"/>
    <w:p w:rsidR="000E51E6" w:rsidRPr="0054226D" w:rsidRDefault="000E51E6" w:rsidP="000E51E6">
      <w:pPr>
        <w:pStyle w:val="TH"/>
      </w:pPr>
      <w:r w:rsidRPr="0054226D">
        <w:rPr>
          <w:rFonts w:eastAsia="宋体"/>
        </w:rPr>
        <w:object w:dxaOrig="6768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.05pt" o:ole="">
            <v:imagedata r:id="rId12" o:title=""/>
          </v:shape>
          <o:OLEObject Type="Embed" ProgID="Word.Picture.8" ShapeID="_x0000_i1025" DrawAspect="Content" ObjectID="_1776851776" r:id="rId13"/>
        </w:object>
      </w:r>
    </w:p>
    <w:p w:rsidR="000E51E6" w:rsidRPr="0054226D" w:rsidRDefault="000E51E6" w:rsidP="000E51E6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6</w:t>
      </w:r>
      <w:r w:rsidRPr="0054226D">
        <w:t xml:space="preserve">.2-1: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:rsidR="000E51E6" w:rsidRDefault="000E51E6" w:rsidP="000E51E6">
      <w:r w:rsidRPr="0054226D">
        <w:t xml:space="preserve">The </w:t>
      </w:r>
      <w:proofErr w:type="spellStart"/>
      <w:r>
        <w:t>LMF</w:t>
      </w:r>
      <w:proofErr w:type="spellEnd"/>
      <w:r w:rsidRPr="0054226D">
        <w:t xml:space="preserve"> initiates the procedure by sending a </w:t>
      </w:r>
      <w:r>
        <w:t>POSITIONING</w:t>
      </w:r>
      <w:r w:rsidRPr="0054226D">
        <w:t xml:space="preserve"> INFORMATION REQUEST message to the </w:t>
      </w:r>
      <w:r>
        <w:t>NG-RAN node</w:t>
      </w:r>
      <w:r w:rsidRPr="0054226D">
        <w:t>.</w:t>
      </w:r>
    </w:p>
    <w:p w:rsidR="000E51E6" w:rsidRPr="00504F3B" w:rsidRDefault="000E51E6" w:rsidP="000E51E6">
      <w:r w:rsidRPr="0054226D">
        <w:t xml:space="preserve">If the </w:t>
      </w:r>
      <w:r w:rsidRPr="008270FF">
        <w:rPr>
          <w:i/>
        </w:rPr>
        <w:t>Requested SRS Transmission Characteristics</w:t>
      </w:r>
      <w:r>
        <w:t xml:space="preserve"> IE is included in the POSITIONING INFORMATION REQUEST message</w:t>
      </w:r>
      <w:r w:rsidRPr="0054226D">
        <w:t xml:space="preserve">, the </w:t>
      </w:r>
      <w:r>
        <w:t>NG-RAN node</w:t>
      </w:r>
      <w:r w:rsidRPr="0054226D">
        <w:t xml:space="preserve"> may take this information into account when configuring SRS transmissions for the UE</w:t>
      </w:r>
      <w:r>
        <w:t xml:space="preserve">, and it shall include the </w:t>
      </w:r>
      <w:r>
        <w:rPr>
          <w:i/>
        </w:rPr>
        <w:t>SRS Configuration</w:t>
      </w:r>
      <w:r>
        <w:t xml:space="preserve"> IE </w:t>
      </w:r>
      <w:r w:rsidRPr="00C13000">
        <w:t xml:space="preserve">and the </w:t>
      </w:r>
      <w:proofErr w:type="spellStart"/>
      <w:r w:rsidRPr="00C13000">
        <w:rPr>
          <w:i/>
        </w:rPr>
        <w:t>SFN</w:t>
      </w:r>
      <w:proofErr w:type="spellEnd"/>
      <w:r w:rsidRPr="00C13000">
        <w:rPr>
          <w:i/>
        </w:rPr>
        <w:t xml:space="preserve"> Initialisation Time</w:t>
      </w:r>
      <w:r w:rsidRPr="00C13000">
        <w:t xml:space="preserve"> IE</w:t>
      </w:r>
      <w:r>
        <w:t xml:space="preserve"> in the POSITIONING INFORMATION RESPONSE message</w:t>
      </w:r>
      <w:r w:rsidRPr="0054226D">
        <w:t>.</w:t>
      </w:r>
    </w:p>
    <w:p w:rsidR="000E51E6" w:rsidRPr="009A6B93" w:rsidRDefault="000E51E6" w:rsidP="000E51E6">
      <w:pPr>
        <w:rPr>
          <w:rFonts w:eastAsia="等线"/>
        </w:rPr>
      </w:pPr>
      <w:bookmarkStart w:id="60" w:name="_Toc534730101"/>
      <w:bookmarkStart w:id="61" w:name="_Toc51775924"/>
      <w:bookmarkStart w:id="62" w:name="_Toc56772946"/>
      <w:bookmarkStart w:id="63" w:name="_Toc64447575"/>
      <w:bookmarkStart w:id="64" w:name="_Toc74152231"/>
      <w:r w:rsidRPr="009A6B93">
        <w:t xml:space="preserve">If the </w:t>
      </w:r>
      <w:r w:rsidRPr="009A6B93">
        <w:rPr>
          <w:i/>
          <w:iCs/>
        </w:rPr>
        <w:t>Spatial Relation Information per SRS Resource</w:t>
      </w:r>
      <w:r w:rsidRPr="009A6B93">
        <w:t xml:space="preserve"> IE and the </w:t>
      </w:r>
      <w:r w:rsidRPr="009A6B93">
        <w:rPr>
          <w:i/>
          <w:iCs/>
        </w:rPr>
        <w:t>Periodicity List</w:t>
      </w:r>
      <w:r w:rsidRPr="009A6B93">
        <w:t xml:space="preserve"> IE are both included in the </w:t>
      </w:r>
      <w:r w:rsidRPr="009A6B93">
        <w:rPr>
          <w:i/>
          <w:iCs/>
        </w:rPr>
        <w:t>Requested SRS Transmission Characteristics</w:t>
      </w:r>
      <w:r w:rsidRPr="009A6B93">
        <w:t xml:space="preserve"> IE, the NG-RAN node shall consider that the </w:t>
      </w:r>
      <w:r w:rsidRPr="009A6B93">
        <w:rPr>
          <w:i/>
          <w:iCs/>
        </w:rPr>
        <w:t>Spatial Relation per SRS Resource Item</w:t>
      </w:r>
      <w:r w:rsidRPr="009A6B93">
        <w:t xml:space="preserve"> IE and the</w:t>
      </w:r>
      <w:r w:rsidRPr="009A6B93">
        <w:rPr>
          <w:i/>
          <w:iCs/>
        </w:rPr>
        <w:t xml:space="preserve"> Periodicity List Item</w:t>
      </w:r>
      <w:r w:rsidRPr="009A6B93">
        <w:t xml:space="preserve"> IE have one-to-one mapping relation.</w:t>
      </w:r>
    </w:p>
    <w:p w:rsidR="000E51E6" w:rsidRDefault="000E51E6" w:rsidP="000E51E6">
      <w:bookmarkStart w:id="65" w:name="_Toc88654084"/>
      <w:r w:rsidRPr="00003A9A">
        <w:t xml:space="preserve">If the </w:t>
      </w:r>
      <w:r w:rsidRPr="00003A9A">
        <w:rPr>
          <w:i/>
          <w:iCs/>
        </w:rPr>
        <w:t>UE Reporting Information</w:t>
      </w:r>
      <w:r w:rsidRPr="00003A9A">
        <w:t xml:space="preserve"> IE is included in </w:t>
      </w:r>
      <w:r>
        <w:t xml:space="preserve">the </w:t>
      </w:r>
      <w:r w:rsidRPr="00003A9A">
        <w:t>POSITIONING INFORMATION REQUEST message, the NG-RAN node may take this information into account for allocating proper CG-</w:t>
      </w:r>
      <w:proofErr w:type="spellStart"/>
      <w:r w:rsidRPr="00003A9A">
        <w:t>SDT</w:t>
      </w:r>
      <w:proofErr w:type="spellEnd"/>
      <w:r w:rsidRPr="00003A9A">
        <w:t xml:space="preserve"> resources when positioning a UE.</w:t>
      </w:r>
    </w:p>
    <w:p w:rsidR="000E51E6" w:rsidRPr="00CC0389" w:rsidRDefault="000E51E6" w:rsidP="000E51E6">
      <w:r w:rsidRPr="00CC0389">
        <w:t xml:space="preserve">If the </w:t>
      </w:r>
      <w:r w:rsidRPr="00CC0389">
        <w:rPr>
          <w:bCs/>
          <w:i/>
          <w:iCs/>
        </w:rPr>
        <w:t xml:space="preserve">UE </w:t>
      </w:r>
      <w:proofErr w:type="spellStart"/>
      <w:r w:rsidRPr="00CC0389">
        <w:rPr>
          <w:bCs/>
          <w:i/>
          <w:iCs/>
        </w:rPr>
        <w:t>TEG</w:t>
      </w:r>
      <w:proofErr w:type="spellEnd"/>
      <w:r w:rsidRPr="00CC0389">
        <w:rPr>
          <w:bCs/>
          <w:i/>
          <w:iCs/>
        </w:rPr>
        <w:t xml:space="preserve"> Information Request </w:t>
      </w:r>
      <w:r w:rsidRPr="00CC0389">
        <w:t>IE is included in the POSITIONING INFORMATION REQUEST message</w:t>
      </w:r>
      <w:r w:rsidRPr="00F301DA">
        <w:t xml:space="preserve"> and set to </w:t>
      </w:r>
      <w:r w:rsidRPr="00707B3F">
        <w:rPr>
          <w:noProof/>
        </w:rPr>
        <w:t>"</w:t>
      </w:r>
      <w:proofErr w:type="spellStart"/>
      <w:r>
        <w:t>onDemand</w:t>
      </w:r>
      <w:proofErr w:type="spellEnd"/>
      <w:r w:rsidRPr="00707B3F">
        <w:rPr>
          <w:noProof/>
        </w:rPr>
        <w:t>"</w:t>
      </w:r>
      <w:r w:rsidRPr="00CC0389">
        <w:t>, the NG-RAN node shall, if supported</w:t>
      </w:r>
      <w:r w:rsidRPr="00F301DA">
        <w:t xml:space="preserve">, provide </w:t>
      </w:r>
      <w:r w:rsidRPr="00CC0389">
        <w:t xml:space="preserve">the UE Tx </w:t>
      </w:r>
      <w:proofErr w:type="spellStart"/>
      <w:r w:rsidRPr="00CC0389">
        <w:t>TEG</w:t>
      </w:r>
      <w:proofErr w:type="spellEnd"/>
      <w:r w:rsidRPr="00CC0389">
        <w:t xml:space="preserve"> association</w:t>
      </w:r>
      <w:r w:rsidRPr="00F301DA">
        <w:t xml:space="preserve"> in the POSITIONING INFORMATION RESPONSE message.</w:t>
      </w:r>
    </w:p>
    <w:p w:rsidR="000E51E6" w:rsidRDefault="000E51E6" w:rsidP="000E51E6">
      <w:pPr>
        <w:rPr>
          <w:noProof/>
        </w:rPr>
      </w:pPr>
      <w:bookmarkStart w:id="66" w:name="_Toc99056133"/>
      <w:bookmarkStart w:id="67" w:name="_Toc99959066"/>
      <w:bookmarkStart w:id="68" w:name="_Toc105612247"/>
      <w:bookmarkStart w:id="69" w:name="_Toc106109463"/>
      <w:r w:rsidRPr="00707B3F">
        <w:rPr>
          <w:noProof/>
        </w:rPr>
        <w:t xml:space="preserve">If the </w:t>
      </w:r>
      <w:r w:rsidRPr="00CC0389">
        <w:rPr>
          <w:bCs/>
          <w:i/>
          <w:iCs/>
        </w:rPr>
        <w:t xml:space="preserve">UE </w:t>
      </w:r>
      <w:proofErr w:type="spellStart"/>
      <w:r w:rsidRPr="00CC0389">
        <w:rPr>
          <w:bCs/>
          <w:i/>
          <w:iCs/>
        </w:rPr>
        <w:t>TEG</w:t>
      </w:r>
      <w:proofErr w:type="spellEnd"/>
      <w:r w:rsidRPr="00CC0389">
        <w:rPr>
          <w:bCs/>
          <w:i/>
          <w:iCs/>
        </w:rPr>
        <w:t xml:space="preserve"> Information Request </w:t>
      </w:r>
      <w:r w:rsidRPr="00707B3F">
        <w:rPr>
          <w:noProof/>
        </w:rPr>
        <w:t>IE is set to "</w:t>
      </w:r>
      <w:r>
        <w:rPr>
          <w:noProof/>
        </w:rPr>
        <w:t>p</w:t>
      </w:r>
      <w:r w:rsidRPr="00707B3F">
        <w:rPr>
          <w:noProof/>
        </w:rPr>
        <w:t>eriodic",</w:t>
      </w:r>
      <w:r w:rsidRPr="00707B3F">
        <w:rPr>
          <w:noProof/>
          <w:lang w:eastAsia="zh-CN"/>
        </w:rPr>
        <w:t xml:space="preserve"> the NG-RAN node shall</w:t>
      </w:r>
      <w:r>
        <w:rPr>
          <w:noProof/>
          <w:lang w:eastAsia="zh-CN"/>
        </w:rPr>
        <w:t>, if supported,</w:t>
      </w:r>
      <w:r w:rsidRPr="00707B3F">
        <w:rPr>
          <w:noProof/>
          <w:lang w:eastAsia="zh-CN"/>
        </w:rPr>
        <w:t xml:space="preserve"> reply with the </w:t>
      </w:r>
      <w:r>
        <w:rPr>
          <w:noProof/>
          <w:lang w:eastAsia="zh-CN"/>
        </w:rPr>
        <w:t>POSITIONING</w:t>
      </w:r>
      <w:r w:rsidRPr="00707B3F">
        <w:rPr>
          <w:noProof/>
        </w:rPr>
        <w:t xml:space="preserve"> I</w:t>
      </w:r>
      <w:r>
        <w:rPr>
          <w:noProof/>
        </w:rPr>
        <w:t>NFORMATION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  <w:lang w:eastAsia="zh-CN"/>
        </w:rPr>
        <w:t>any UE Tx TEG association</w:t>
      </w:r>
      <w:r w:rsidRPr="00707B3F">
        <w:rPr>
          <w:noProof/>
          <w:lang w:eastAsia="zh-CN"/>
        </w:rPr>
        <w:t xml:space="preserve"> in this message.</w:t>
      </w:r>
      <w:r w:rsidRPr="00707B3F">
        <w:rPr>
          <w:noProof/>
        </w:rPr>
        <w:t xml:space="preserve"> The NG-RAN node shall then </w:t>
      </w:r>
      <w:r>
        <w:rPr>
          <w:noProof/>
        </w:rPr>
        <w:t>take</w:t>
      </w:r>
      <w:r w:rsidRPr="000C3A22">
        <w:rPr>
          <w:noProof/>
        </w:rPr>
        <w:t xml:space="preserve"> </w:t>
      </w:r>
      <w:r>
        <w:rPr>
          <w:noProof/>
        </w:rPr>
        <w:t xml:space="preserve">the </w:t>
      </w:r>
      <w:r w:rsidRPr="000C3A22">
        <w:rPr>
          <w:i/>
          <w:iCs/>
          <w:noProof/>
        </w:rPr>
        <w:t>UE TEG Reporting Periodicity</w:t>
      </w:r>
      <w:r>
        <w:rPr>
          <w:noProof/>
        </w:rPr>
        <w:t xml:space="preserve"> IE into account when configuring the UE’s </w:t>
      </w:r>
      <w:r w:rsidRPr="002B4791">
        <w:rPr>
          <w:noProof/>
        </w:rPr>
        <w:t>periodic</w:t>
      </w:r>
      <w:r>
        <w:rPr>
          <w:noProof/>
        </w:rPr>
        <w:t xml:space="preserve"> UE Tx TEG association reporting and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>Positioning Information Update</w:t>
      </w:r>
      <w:r w:rsidRPr="00707B3F">
        <w:rPr>
          <w:noProof/>
        </w:rPr>
        <w:t xml:space="preserve"> </w:t>
      </w:r>
      <w:r>
        <w:rPr>
          <w:noProof/>
        </w:rPr>
        <w:t>procedure for reporting the UE Tx TEG association</w:t>
      </w:r>
      <w:r w:rsidRPr="000C3A22">
        <w:rPr>
          <w:noProof/>
        </w:rPr>
        <w:t xml:space="preserve"> received from the UE, if any</w:t>
      </w:r>
      <w:r w:rsidRPr="00707B3F">
        <w:rPr>
          <w:noProof/>
        </w:rPr>
        <w:t>.</w:t>
      </w:r>
    </w:p>
    <w:p w:rsidR="000E51E6" w:rsidRDefault="000E51E6" w:rsidP="000E51E6">
      <w:pPr>
        <w:rPr>
          <w:noProof/>
        </w:rPr>
      </w:pPr>
      <w:r>
        <w:rPr>
          <w:noProof/>
        </w:rPr>
        <w:t xml:space="preserve">If the </w:t>
      </w:r>
      <w:r w:rsidRPr="00D446F7">
        <w:rPr>
          <w:i/>
          <w:iCs/>
          <w:noProof/>
        </w:rPr>
        <w:t>New NR CGI</w:t>
      </w:r>
      <w:r>
        <w:rPr>
          <w:noProof/>
        </w:rPr>
        <w:t xml:space="preserve"> IE is included in the </w:t>
      </w:r>
      <w:r w:rsidRPr="00D7203F">
        <w:rPr>
          <w:noProof/>
        </w:rPr>
        <w:t>POSITIONING INFORMATION RESPONSE</w:t>
      </w:r>
      <w:r>
        <w:rPr>
          <w:noProof/>
        </w:rPr>
        <w:t xml:space="preserve"> message, the LMF shall, if supported, consider it as the new cell identity where the UE has currently resumed and take it into account </w:t>
      </w:r>
      <w:r>
        <w:rPr>
          <w:rFonts w:hint="eastAsia"/>
          <w:noProof/>
        </w:rPr>
        <w:t>for subsequent positioning procedures</w:t>
      </w:r>
      <w:r>
        <w:rPr>
          <w:noProof/>
        </w:rPr>
        <w:t>.</w:t>
      </w:r>
    </w:p>
    <w:p w:rsidR="000E51E6" w:rsidRDefault="000E51E6" w:rsidP="000E51E6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Time Window Information for SRS </w:t>
      </w:r>
      <w:r>
        <w:t>IE is included in the POSITIONING INFORMATION REQUEST message, the NG-RAN node shall, if supported, configure the UE to start transmitting its UL SRS transmission at the indicated time instance.</w:t>
      </w:r>
    </w:p>
    <w:p w:rsidR="000E51E6" w:rsidRDefault="000E51E6" w:rsidP="000E51E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91C51">
        <w:rPr>
          <w:i/>
          <w:noProof/>
          <w:lang w:eastAsia="zh-CN"/>
        </w:rPr>
        <w:t>Positioning Validity Area Cell List</w:t>
      </w:r>
      <w:r>
        <w:rPr>
          <w:i/>
          <w:noProof/>
          <w:lang w:eastAsia="zh-CN"/>
        </w:rPr>
        <w:t xml:space="preserve"> </w:t>
      </w:r>
      <w:r>
        <w:rPr>
          <w:noProof/>
          <w:lang w:eastAsia="zh-CN"/>
        </w:rPr>
        <w:t xml:space="preserve">IE and the </w:t>
      </w:r>
      <w:r w:rsidRPr="0005743D">
        <w:rPr>
          <w:i/>
          <w:iCs/>
          <w:noProof/>
          <w:lang w:eastAsia="zh-CN"/>
        </w:rPr>
        <w:t xml:space="preserve">Validity Area Specific SRS Information </w:t>
      </w:r>
      <w:r>
        <w:rPr>
          <w:noProof/>
          <w:lang w:eastAsia="zh-CN"/>
        </w:rPr>
        <w:t>IE within the</w:t>
      </w:r>
      <w:r w:rsidRPr="00D72C62">
        <w:t xml:space="preserve"> </w:t>
      </w:r>
      <w:r w:rsidRPr="00D72C62">
        <w:rPr>
          <w:i/>
          <w:noProof/>
          <w:lang w:eastAsia="zh-CN"/>
        </w:rPr>
        <w:t>Requested SRS Transmission Characteristics</w:t>
      </w:r>
      <w:r>
        <w:rPr>
          <w:noProof/>
          <w:lang w:eastAsia="zh-CN"/>
        </w:rPr>
        <w:t xml:space="preserve"> IE  </w:t>
      </w:r>
      <w:r>
        <w:rPr>
          <w:rFonts w:hint="eastAsia"/>
          <w:noProof/>
          <w:lang w:eastAsia="zh-CN"/>
        </w:rPr>
        <w:t xml:space="preserve">are </w:t>
      </w:r>
      <w:r>
        <w:rPr>
          <w:noProof/>
          <w:lang w:eastAsia="zh-CN"/>
        </w:rPr>
        <w:t xml:space="preserve">included in the POSITIONING INFORMATION REQUEST message, the NG-RAN node may take this information into account for configuring SRS transmissions for the UE in the indicated validty area, and it shall include </w:t>
      </w:r>
      <w:r>
        <w:rPr>
          <w:rFonts w:hint="eastAsia"/>
          <w:noProof/>
          <w:lang w:eastAsia="zh-CN"/>
        </w:rPr>
        <w:t xml:space="preserve">the </w:t>
      </w:r>
      <w:r w:rsidRPr="00BF75B8">
        <w:rPr>
          <w:i/>
          <w:noProof/>
          <w:lang w:eastAsia="zh-CN"/>
        </w:rPr>
        <w:t>SRS Configuration</w:t>
      </w:r>
      <w:r>
        <w:rPr>
          <w:noProof/>
          <w:lang w:eastAsia="zh-CN"/>
        </w:rPr>
        <w:t xml:space="preserve"> IE</w:t>
      </w:r>
      <w:r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 xml:space="preserve"> the </w:t>
      </w:r>
      <w:r w:rsidRPr="00BF75B8">
        <w:rPr>
          <w:i/>
          <w:noProof/>
          <w:lang w:eastAsia="zh-CN"/>
        </w:rPr>
        <w:t xml:space="preserve">SFN </w:t>
      </w:r>
      <w:r>
        <w:rPr>
          <w:rFonts w:hint="eastAsia"/>
          <w:i/>
          <w:noProof/>
          <w:lang w:eastAsia="zh-CN"/>
        </w:rPr>
        <w:t>I</w:t>
      </w:r>
      <w:r w:rsidRPr="00BF75B8">
        <w:rPr>
          <w:i/>
          <w:noProof/>
          <w:lang w:eastAsia="zh-CN"/>
        </w:rPr>
        <w:t xml:space="preserve">nitialisation </w:t>
      </w:r>
      <w:r>
        <w:rPr>
          <w:rFonts w:hint="eastAsia"/>
          <w:i/>
          <w:noProof/>
          <w:lang w:eastAsia="zh-CN"/>
        </w:rPr>
        <w:t>T</w:t>
      </w:r>
      <w:r w:rsidRPr="00BF75B8">
        <w:rPr>
          <w:i/>
          <w:noProof/>
          <w:lang w:eastAsia="zh-CN"/>
        </w:rPr>
        <w:t>ime</w:t>
      </w:r>
      <w:r>
        <w:rPr>
          <w:noProof/>
          <w:lang w:eastAsia="zh-CN"/>
        </w:rPr>
        <w:t xml:space="preserve"> IE and the </w:t>
      </w:r>
      <w:r w:rsidRPr="00891C51">
        <w:rPr>
          <w:i/>
          <w:noProof/>
          <w:lang w:eastAsia="zh-CN"/>
        </w:rPr>
        <w:t>Positioning Validity Area Cell List</w:t>
      </w:r>
      <w:r w:rsidRPr="00C9208D" w:rsidDel="00FA5771">
        <w:rPr>
          <w:i/>
          <w:noProof/>
          <w:lang w:eastAsia="zh-CN"/>
        </w:rPr>
        <w:t xml:space="preserve"> </w:t>
      </w:r>
      <w:r>
        <w:rPr>
          <w:noProof/>
          <w:lang w:eastAsia="zh-CN"/>
        </w:rPr>
        <w:t>IE in the POSITIONING INFORMATION RESPONSE message.</w:t>
      </w:r>
    </w:p>
    <w:p w:rsidR="000E51E6" w:rsidRPr="00707B3F" w:rsidRDefault="000E51E6" w:rsidP="000E51E6">
      <w:pPr>
        <w:spacing w:afterLines="50" w:after="120"/>
        <w:rPr>
          <w:noProof/>
          <w:lang w:eastAsia="zh-CN"/>
        </w:rPr>
      </w:pPr>
      <w:r w:rsidRPr="002B448D">
        <w:rPr>
          <w:rFonts w:eastAsia="宋体"/>
        </w:rPr>
        <w:lastRenderedPageBreak/>
        <w:t xml:space="preserve">If the </w:t>
      </w:r>
      <w:r w:rsidRPr="002B448D">
        <w:rPr>
          <w:rFonts w:eastAsia="宋体"/>
          <w:i/>
        </w:rPr>
        <w:t xml:space="preserve">Requested SRS </w:t>
      </w:r>
      <w:proofErr w:type="spellStart"/>
      <w:r w:rsidRPr="002B448D">
        <w:rPr>
          <w:rFonts w:eastAsia="宋体"/>
          <w:i/>
        </w:rPr>
        <w:t>Preconfiguration</w:t>
      </w:r>
      <w:proofErr w:type="spellEnd"/>
      <w:r w:rsidRPr="002B448D">
        <w:rPr>
          <w:rFonts w:eastAsia="宋体"/>
          <w:i/>
        </w:rPr>
        <w:t xml:space="preserve"> </w:t>
      </w:r>
      <w:bookmarkStart w:id="70" w:name="_Hlk160096155"/>
      <w:r>
        <w:rPr>
          <w:rFonts w:eastAsia="宋体"/>
          <w:i/>
        </w:rPr>
        <w:t>Characteristics</w:t>
      </w:r>
      <w:bookmarkEnd w:id="70"/>
      <w:r>
        <w:rPr>
          <w:rFonts w:eastAsia="宋体"/>
          <w:i/>
        </w:rPr>
        <w:t xml:space="preserve"> </w:t>
      </w:r>
      <w:r w:rsidRPr="002B448D">
        <w:rPr>
          <w:rFonts w:eastAsia="宋体"/>
          <w:i/>
        </w:rPr>
        <w:t>List</w:t>
      </w:r>
      <w:r w:rsidRPr="002B448D">
        <w:rPr>
          <w:rFonts w:eastAsia="宋体"/>
        </w:rPr>
        <w:t xml:space="preserve"> IE is included in the POSITIONING INFORMATION REQUEST message, the </w:t>
      </w:r>
      <w:r w:rsidRPr="002B448D">
        <w:rPr>
          <w:rFonts w:eastAsia="宋体" w:hint="eastAsia"/>
          <w:lang w:eastAsia="zh-CN"/>
        </w:rPr>
        <w:t>NG-RAN node</w:t>
      </w:r>
      <w:r w:rsidRPr="002B448D">
        <w:rPr>
          <w:rFonts w:eastAsia="宋体"/>
        </w:rPr>
        <w:t xml:space="preserve"> shall, if supported, take this information into account when preconfiguring </w:t>
      </w:r>
      <w:r>
        <w:rPr>
          <w:rFonts w:eastAsia="宋体"/>
        </w:rPr>
        <w:t xml:space="preserve">area specific </w:t>
      </w:r>
      <w:r w:rsidRPr="002B448D">
        <w:rPr>
          <w:rFonts w:eastAsia="宋体"/>
        </w:rPr>
        <w:t xml:space="preserve">SRS </w:t>
      </w:r>
      <w:r>
        <w:rPr>
          <w:rFonts w:eastAsia="宋体"/>
        </w:rPr>
        <w:t xml:space="preserve">configuration </w:t>
      </w:r>
      <w:r w:rsidRPr="002B448D">
        <w:rPr>
          <w:rFonts w:eastAsia="宋体"/>
        </w:rPr>
        <w:t xml:space="preserve">for the UE, and include the </w:t>
      </w:r>
      <w:r w:rsidRPr="002B448D">
        <w:rPr>
          <w:rFonts w:eastAsia="宋体"/>
          <w:i/>
        </w:rPr>
        <w:t xml:space="preserve">SRS </w:t>
      </w:r>
      <w:proofErr w:type="spellStart"/>
      <w:r w:rsidRPr="002B448D">
        <w:rPr>
          <w:rFonts w:eastAsia="宋体"/>
          <w:i/>
        </w:rPr>
        <w:t>Preconfiguration</w:t>
      </w:r>
      <w:proofErr w:type="spellEnd"/>
      <w:r w:rsidRPr="002B448D">
        <w:rPr>
          <w:rFonts w:eastAsia="宋体"/>
          <w:i/>
        </w:rPr>
        <w:t xml:space="preserve"> List </w:t>
      </w:r>
      <w:r w:rsidRPr="002B448D">
        <w:rPr>
          <w:rFonts w:eastAsia="宋体"/>
        </w:rPr>
        <w:t>IE</w:t>
      </w:r>
      <w:ins w:id="71" w:author="ZTE" w:date="2024-05-07T14:19:00Z">
        <w:r w:rsidR="007B33D6">
          <w:rPr>
            <w:rFonts w:eastAsia="宋体"/>
          </w:rPr>
          <w:t xml:space="preserve"> and </w:t>
        </w:r>
        <w:r w:rsidR="007B33D6" w:rsidRPr="00CA19B7">
          <w:rPr>
            <w:rFonts w:eastAsia="宋体"/>
            <w:i/>
          </w:rPr>
          <w:t>I-</w:t>
        </w:r>
        <w:proofErr w:type="spellStart"/>
        <w:r w:rsidR="007B33D6" w:rsidRPr="00CA19B7">
          <w:rPr>
            <w:rFonts w:eastAsia="宋体"/>
            <w:i/>
          </w:rPr>
          <w:t>RNTI</w:t>
        </w:r>
        <w:proofErr w:type="spellEnd"/>
        <w:r w:rsidR="007B33D6" w:rsidRPr="00CA19B7">
          <w:rPr>
            <w:rFonts w:eastAsia="宋体"/>
            <w:i/>
          </w:rPr>
          <w:t xml:space="preserve"> </w:t>
        </w:r>
        <w:r w:rsidR="007B33D6">
          <w:rPr>
            <w:rFonts w:eastAsia="宋体"/>
          </w:rPr>
          <w:t>IE</w:t>
        </w:r>
      </w:ins>
      <w:r w:rsidRPr="002B448D">
        <w:rPr>
          <w:rFonts w:eastAsia="宋体"/>
        </w:rPr>
        <w:t xml:space="preserve"> in the POSITIONING INFORMATION RESPONSE message.</w:t>
      </w:r>
    </w:p>
    <w:p w:rsidR="000E51E6" w:rsidRPr="0054226D" w:rsidRDefault="000E51E6" w:rsidP="000E51E6">
      <w:pPr>
        <w:pStyle w:val="4"/>
        <w:rPr>
          <w:noProof/>
        </w:rPr>
      </w:pPr>
      <w:bookmarkStart w:id="72" w:name="_CR8_2_6_3"/>
      <w:bookmarkStart w:id="73" w:name="_Toc112766355"/>
      <w:bookmarkStart w:id="74" w:name="_Toc113379271"/>
      <w:bookmarkStart w:id="75" w:name="_Toc120091824"/>
      <w:bookmarkStart w:id="76" w:name="_Toc162946025"/>
      <w:bookmarkEnd w:id="72"/>
      <w:r w:rsidRPr="0054226D">
        <w:rPr>
          <w:noProof/>
        </w:rPr>
        <w:t>8.2.</w:t>
      </w:r>
      <w:r>
        <w:rPr>
          <w:noProof/>
        </w:rPr>
        <w:t>6</w:t>
      </w:r>
      <w:r w:rsidRPr="0054226D">
        <w:rPr>
          <w:noProof/>
        </w:rPr>
        <w:t>.3</w:t>
      </w:r>
      <w:r w:rsidRPr="0054226D">
        <w:rPr>
          <w:noProof/>
        </w:rPr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3"/>
      <w:bookmarkEnd w:id="74"/>
      <w:bookmarkEnd w:id="75"/>
      <w:bookmarkEnd w:id="76"/>
    </w:p>
    <w:bookmarkStart w:id="77" w:name="_MON_1488409918"/>
    <w:bookmarkEnd w:id="77"/>
    <w:p w:rsidR="000E51E6" w:rsidRPr="0054226D" w:rsidRDefault="000E51E6" w:rsidP="000E51E6">
      <w:pPr>
        <w:pStyle w:val="TH"/>
        <w:rPr>
          <w:lang w:eastAsia="zh-CN"/>
        </w:rPr>
      </w:pPr>
      <w:r w:rsidRPr="0054226D">
        <w:rPr>
          <w:rFonts w:eastAsia="宋体"/>
        </w:rPr>
        <w:object w:dxaOrig="6768" w:dyaOrig="2655">
          <v:shape id="_x0000_i1026" type="#_x0000_t75" style="width:324pt;height:123.05pt" o:ole="">
            <v:imagedata r:id="rId14" o:title=""/>
          </v:shape>
          <o:OLEObject Type="Embed" ProgID="Word.Picture.8" ShapeID="_x0000_i1026" DrawAspect="Content" ObjectID="_1776851777" r:id="rId15"/>
        </w:object>
      </w:r>
    </w:p>
    <w:p w:rsidR="000E51E6" w:rsidRPr="0054226D" w:rsidRDefault="000E51E6" w:rsidP="000E51E6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 xml:space="preserve">.6.3-1: </w:t>
      </w:r>
      <w:r>
        <w:t>Positioning</w:t>
      </w:r>
      <w:r w:rsidRPr="0054226D">
        <w:t xml:space="preserve"> Information Exchange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unsuccessful operation</w:t>
      </w:r>
    </w:p>
    <w:p w:rsidR="000E51E6" w:rsidRPr="0054226D" w:rsidRDefault="000E51E6" w:rsidP="000E51E6">
      <w:r w:rsidRPr="0054226D">
        <w:t xml:space="preserve">If </w:t>
      </w:r>
      <w:r w:rsidRPr="007E6041">
        <w:rPr>
          <w:lang w:val="en-US"/>
        </w:rPr>
        <w:t xml:space="preserve">the </w:t>
      </w:r>
      <w:r w:rsidRPr="007E6041">
        <w:rPr>
          <w:i/>
          <w:iCs/>
          <w:lang w:val="en-US"/>
        </w:rPr>
        <w:t>Requested SRS Transmission Characteristics</w:t>
      </w:r>
      <w:r w:rsidRPr="007E6041">
        <w:rPr>
          <w:lang w:val="en-US"/>
        </w:rPr>
        <w:t xml:space="preserve"> IE is included in the POSITIONING INFORMATION REQUEST message and </w:t>
      </w:r>
      <w:r w:rsidRPr="0054226D">
        <w:t xml:space="preserve">the </w:t>
      </w:r>
      <w:r>
        <w:t>NG-RAN node</w:t>
      </w:r>
      <w:r w:rsidRPr="0054226D">
        <w:t xml:space="preserve"> is unable to configure any SRS transmissions for the UE, </w:t>
      </w:r>
      <w:r>
        <w:t>it</w:t>
      </w:r>
      <w:r w:rsidRPr="0054226D">
        <w:t xml:space="preserve"> shall respond with a </w:t>
      </w:r>
      <w:r>
        <w:t>POSITIONING</w:t>
      </w:r>
      <w:r w:rsidRPr="0054226D">
        <w:t xml:space="preserve"> INFORMATION FAILURE message. If a handover of the target UE has been triggered, the </w:t>
      </w:r>
      <w:r>
        <w:t>NG-RAN node</w:t>
      </w:r>
      <w:r w:rsidRPr="0054226D">
        <w:t xml:space="preserve"> shall send a </w:t>
      </w:r>
      <w:r>
        <w:t>POSITIONING</w:t>
      </w:r>
      <w:r w:rsidRPr="0054226D">
        <w:t xml:space="preserve"> INFORMATION FAILURE message with an appropriate cause value.</w:t>
      </w:r>
    </w:p>
    <w:p w:rsidR="000E51E6" w:rsidRPr="009C6D24" w:rsidRDefault="000E51E6" w:rsidP="000E51E6">
      <w:bookmarkStart w:id="78" w:name="_Toc534730102"/>
      <w:bookmarkStart w:id="79" w:name="_Toc51775925"/>
      <w:bookmarkStart w:id="80" w:name="_Toc56772947"/>
      <w:bookmarkStart w:id="81" w:name="_Toc64447576"/>
      <w:bookmarkStart w:id="82" w:name="_Toc74152232"/>
      <w:bookmarkStart w:id="83" w:name="_Toc88654085"/>
      <w:bookmarkStart w:id="84" w:name="_Toc99056134"/>
      <w:bookmarkStart w:id="85" w:name="_Toc99959067"/>
      <w:r w:rsidRPr="00226DE0">
        <w:t xml:space="preserve">If the NG-RAN node is unable to </w:t>
      </w:r>
      <w:r>
        <w:t>provide</w:t>
      </w:r>
      <w:r w:rsidRPr="00226DE0">
        <w:t xml:space="preserve"> any </w:t>
      </w:r>
      <w:r>
        <w:t xml:space="preserve">of the requested </w:t>
      </w:r>
      <w:r w:rsidRPr="00226DE0">
        <w:t xml:space="preserve">information, the NG-RAN node shall respond with a </w:t>
      </w:r>
      <w:r w:rsidRPr="00226DE0">
        <w:rPr>
          <w:rFonts w:cs="Arial"/>
        </w:rPr>
        <w:t>POSITIONING INFORMATION</w:t>
      </w:r>
      <w:r w:rsidRPr="00226DE0">
        <w:t xml:space="preserve"> FAILURE message with</w:t>
      </w:r>
      <w:r>
        <w:t xml:space="preserve"> an</w:t>
      </w:r>
      <w:r w:rsidRPr="00226DE0">
        <w:t xml:space="preserve"> appropriate cause value.</w:t>
      </w:r>
    </w:p>
    <w:p w:rsidR="000E51E6" w:rsidRPr="0054226D" w:rsidRDefault="000E51E6" w:rsidP="000E51E6">
      <w:pPr>
        <w:pStyle w:val="4"/>
        <w:rPr>
          <w:noProof/>
        </w:rPr>
      </w:pPr>
      <w:bookmarkStart w:id="86" w:name="_CR8_2_6_4"/>
      <w:bookmarkStart w:id="87" w:name="_Toc105612248"/>
      <w:bookmarkStart w:id="88" w:name="_Toc106109464"/>
      <w:bookmarkStart w:id="89" w:name="_Toc112766356"/>
      <w:bookmarkStart w:id="90" w:name="_Toc113379272"/>
      <w:bookmarkStart w:id="91" w:name="_Toc120091825"/>
      <w:bookmarkStart w:id="92" w:name="_Toc162946026"/>
      <w:bookmarkEnd w:id="86"/>
      <w:r w:rsidRPr="0054226D">
        <w:rPr>
          <w:noProof/>
        </w:rPr>
        <w:t>8.2.</w:t>
      </w:r>
      <w:r>
        <w:rPr>
          <w:noProof/>
        </w:rPr>
        <w:t>6</w:t>
      </w:r>
      <w:r w:rsidRPr="0054226D">
        <w:rPr>
          <w:noProof/>
        </w:rPr>
        <w:t>.4</w:t>
      </w:r>
      <w:r w:rsidRPr="0054226D">
        <w:rPr>
          <w:noProof/>
        </w:rPr>
        <w:tab/>
        <w:t>Abnormal Conditions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7"/>
      <w:bookmarkEnd w:id="88"/>
      <w:bookmarkEnd w:id="89"/>
      <w:bookmarkEnd w:id="90"/>
      <w:bookmarkEnd w:id="91"/>
      <w:bookmarkEnd w:id="92"/>
    </w:p>
    <w:p w:rsidR="000E51E6" w:rsidRDefault="000E51E6" w:rsidP="000E51E6">
      <w:r w:rsidRPr="0054226D">
        <w:t>Void.</w:t>
      </w:r>
    </w:p>
    <w:p w:rsidR="005C591C" w:rsidRPr="00A913ED" w:rsidRDefault="005C591C" w:rsidP="000E51E6"/>
    <w:p w:rsidR="000E51E6" w:rsidRPr="005C591C" w:rsidRDefault="00A913ED" w:rsidP="005C591C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D15CD0" w:rsidRPr="00707B3F" w:rsidRDefault="00D15CD0" w:rsidP="00D15CD0">
      <w:pPr>
        <w:pStyle w:val="3"/>
        <w:rPr>
          <w:noProof/>
        </w:rPr>
      </w:pPr>
      <w:bookmarkStart w:id="93" w:name="_Toc162946062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ab/>
      </w:r>
      <w:r w:rsidRPr="00893536">
        <w:rPr>
          <w:noProof/>
        </w:rPr>
        <w:t>SRS Information Reservation Notification</w:t>
      </w:r>
      <w:bookmarkEnd w:id="93"/>
    </w:p>
    <w:p w:rsidR="00D15CD0" w:rsidRPr="00707B3F" w:rsidRDefault="00D15CD0" w:rsidP="00D15CD0">
      <w:pPr>
        <w:pStyle w:val="4"/>
        <w:rPr>
          <w:noProof/>
        </w:rPr>
      </w:pPr>
      <w:bookmarkStart w:id="94" w:name="_Toc120534749"/>
      <w:bookmarkStart w:id="95" w:name="_Toc162946063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94"/>
      <w:bookmarkEnd w:id="95"/>
    </w:p>
    <w:p w:rsidR="00D15CD0" w:rsidRPr="00707B3F" w:rsidRDefault="00D15CD0" w:rsidP="00D15CD0">
      <w:pPr>
        <w:rPr>
          <w:noProof/>
        </w:rPr>
      </w:pPr>
      <w:r w:rsidRPr="00707B3F">
        <w:rPr>
          <w:noProof/>
        </w:rPr>
        <w:t xml:space="preserve">The purpose of the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 is to allow the LMF to</w:t>
      </w:r>
      <w:r>
        <w:rPr>
          <w:noProof/>
        </w:rPr>
        <w:t xml:space="preserve"> notify the NG-RAN node to reserve or release SRS resources</w:t>
      </w:r>
      <w:r w:rsidRPr="00205F70">
        <w:rPr>
          <w:noProof/>
        </w:rPr>
        <w:t xml:space="preserve"> </w:t>
      </w:r>
      <w:r>
        <w:rPr>
          <w:noProof/>
        </w:rPr>
        <w:t xml:space="preserve">in the positioning validity area. </w:t>
      </w:r>
    </w:p>
    <w:p w:rsidR="00D15CD0" w:rsidRDefault="00D15CD0" w:rsidP="00D15CD0">
      <w:pPr>
        <w:pStyle w:val="4"/>
        <w:rPr>
          <w:noProof/>
        </w:rPr>
      </w:pPr>
      <w:bookmarkStart w:id="96" w:name="_Toc120534750"/>
      <w:bookmarkStart w:id="97" w:name="_Toc162946064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96"/>
      <w:bookmarkEnd w:id="97"/>
    </w:p>
    <w:p w:rsidR="00D15CD0" w:rsidRPr="00707B3F" w:rsidRDefault="00D15CD0" w:rsidP="00D15CD0">
      <w:pPr>
        <w:pStyle w:val="TH"/>
      </w:pPr>
      <w:r w:rsidRPr="004151EA">
        <w:object w:dxaOrig="6768" w:dyaOrig="2655">
          <v:shape id="_x0000_i1027" type="#_x0000_t75" style="width:324pt;height:123.05pt" o:ole="">
            <v:imagedata r:id="rId16" o:title=""/>
          </v:shape>
          <o:OLEObject Type="Embed" ProgID="Word.Picture.8" ShapeID="_x0000_i1027" DrawAspect="Content" ObjectID="_1776851778" r:id="rId17"/>
        </w:object>
      </w:r>
    </w:p>
    <w:p w:rsidR="00D15CD0" w:rsidRPr="00707B3F" w:rsidRDefault="00D15CD0" w:rsidP="00D15CD0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 xml:space="preserve">.2-1: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:rsidR="00D15CD0" w:rsidRDefault="00D15CD0" w:rsidP="00D15CD0">
      <w:pPr>
        <w:rPr>
          <w:noProof/>
        </w:rPr>
      </w:pPr>
      <w:r w:rsidRPr="00707B3F">
        <w:rPr>
          <w:noProof/>
        </w:rPr>
        <w:t>The LMF initiates the procedure by sending a</w:t>
      </w:r>
      <w:r>
        <w:rPr>
          <w:noProof/>
        </w:rPr>
        <w:t xml:space="preserve">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message</w:t>
      </w:r>
      <w:r>
        <w:rPr>
          <w:noProof/>
        </w:rPr>
        <w:t xml:space="preserve"> to the NG-RAN node</w:t>
      </w:r>
      <w:r w:rsidRPr="00707B3F">
        <w:rPr>
          <w:noProof/>
        </w:rPr>
        <w:t xml:space="preserve">. </w:t>
      </w:r>
    </w:p>
    <w:p w:rsidR="00D15CD0" w:rsidRDefault="00D15CD0" w:rsidP="00D15CD0">
      <w:pPr>
        <w:rPr>
          <w:ins w:id="98" w:author="ZTE" w:date="2024-05-07T14:36:00Z"/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I</w:t>
      </w:r>
      <w:r>
        <w:rPr>
          <w:noProof/>
          <w:lang w:eastAsia="zh-CN"/>
        </w:rPr>
        <w:t>f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 xml:space="preserve">Type </w:t>
      </w:r>
      <w:r>
        <w:rPr>
          <w:noProof/>
          <w:lang w:eastAsia="zh-CN"/>
        </w:rPr>
        <w:t xml:space="preserve">IE is set to "reserve", the NG-RAN node shall reserve the indicated SRS </w:t>
      </w:r>
      <w:r>
        <w:rPr>
          <w:rFonts w:hint="eastAsia"/>
          <w:noProof/>
          <w:lang w:eastAsia="zh-CN"/>
        </w:rPr>
        <w:t xml:space="preserve">information </w:t>
      </w:r>
      <w:r>
        <w:rPr>
          <w:noProof/>
          <w:lang w:eastAsia="zh-CN"/>
        </w:rPr>
        <w:t xml:space="preserve">in the </w:t>
      </w:r>
      <w:r>
        <w:rPr>
          <w:rFonts w:hint="eastAsia"/>
          <w:noProof/>
          <w:lang w:eastAsia="zh-CN"/>
        </w:rPr>
        <w:t xml:space="preserve">cells </w:t>
      </w:r>
      <w:r>
        <w:rPr>
          <w:noProof/>
          <w:lang w:eastAsia="zh-CN"/>
        </w:rPr>
        <w:t xml:space="preserve">indicated </w:t>
      </w:r>
      <w:r>
        <w:rPr>
          <w:rFonts w:hint="eastAsia"/>
          <w:noProof/>
          <w:lang w:eastAsia="zh-CN"/>
        </w:rPr>
        <w:t xml:space="preserve">by </w:t>
      </w:r>
      <w:r>
        <w:rPr>
          <w:noProof/>
          <w:lang w:eastAsia="zh-CN"/>
        </w:rPr>
        <w:t xml:space="preserve">by the </w:t>
      </w:r>
      <w:r w:rsidRPr="005852BF">
        <w:rPr>
          <w:i/>
          <w:iCs/>
          <w:noProof/>
          <w:lang w:eastAsia="zh-CN"/>
        </w:rPr>
        <w:t>Positioning</w:t>
      </w:r>
      <w:r w:rsidRPr="005852BF">
        <w:rPr>
          <w:i/>
          <w:noProof/>
          <w:lang w:eastAsia="zh-CN"/>
        </w:rPr>
        <w:t xml:space="preserve"> Validity Area Cell</w:t>
      </w:r>
      <w:r w:rsidRPr="005852BF">
        <w:rPr>
          <w:rFonts w:hint="eastAsia"/>
          <w:i/>
          <w:noProof/>
          <w:lang w:eastAsia="zh-CN"/>
        </w:rPr>
        <w:t xml:space="preserve"> List</w:t>
      </w:r>
      <w:r>
        <w:rPr>
          <w:rFonts w:hint="eastAsia"/>
          <w:i/>
          <w:noProof/>
          <w:lang w:eastAsia="zh-CN"/>
        </w:rPr>
        <w:t xml:space="preserve"> </w:t>
      </w:r>
      <w:r w:rsidRPr="00AC65BE">
        <w:rPr>
          <w:rFonts w:hint="eastAsia"/>
          <w:noProof/>
          <w:lang w:eastAsia="zh-CN"/>
        </w:rPr>
        <w:t>IE</w:t>
      </w:r>
      <w:r>
        <w:rPr>
          <w:noProof/>
          <w:lang w:eastAsia="zh-CN"/>
        </w:rPr>
        <w:t xml:space="preserve">. </w:t>
      </w: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</w:t>
      </w:r>
      <w:r>
        <w:rPr>
          <w:rFonts w:hint="eastAsia"/>
          <w:noProof/>
          <w:lang w:eastAsia="zh-CN"/>
        </w:rPr>
        <w:t xml:space="preserve">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>Type</w:t>
      </w:r>
      <w:r>
        <w:rPr>
          <w:noProof/>
          <w:lang w:eastAsia="zh-CN"/>
        </w:rPr>
        <w:t xml:space="preserve"> IE is set to "release", the NG-RAN node shall release the </w:t>
      </w:r>
      <w:r>
        <w:rPr>
          <w:rFonts w:hint="eastAsia"/>
          <w:noProof/>
          <w:lang w:eastAsia="zh-CN"/>
        </w:rPr>
        <w:t>indicated</w:t>
      </w:r>
      <w:r>
        <w:rPr>
          <w:noProof/>
          <w:lang w:eastAsia="zh-CN"/>
        </w:rPr>
        <w:t xml:space="preserve"> SRS </w:t>
      </w:r>
      <w:r>
        <w:rPr>
          <w:rFonts w:hint="eastAsia"/>
          <w:noProof/>
          <w:lang w:eastAsia="zh-CN"/>
        </w:rPr>
        <w:t>information</w:t>
      </w:r>
      <w:r>
        <w:rPr>
          <w:noProof/>
          <w:lang w:eastAsia="zh-CN"/>
        </w:rPr>
        <w:t xml:space="preserve"> in</w:t>
      </w:r>
      <w:r>
        <w:rPr>
          <w:rFonts w:hint="eastAsia"/>
          <w:noProof/>
          <w:lang w:eastAsia="zh-CN"/>
        </w:rPr>
        <w:t xml:space="preserve"> the cells indicated </w:t>
      </w:r>
      <w:r>
        <w:rPr>
          <w:noProof/>
          <w:lang w:eastAsia="zh-CN"/>
        </w:rPr>
        <w:t xml:space="preserve">by the </w:t>
      </w:r>
      <w:r w:rsidRPr="0005743D">
        <w:rPr>
          <w:i/>
          <w:iCs/>
          <w:noProof/>
          <w:lang w:eastAsia="zh-CN"/>
        </w:rPr>
        <w:t>Positioning Validity Area Cell List</w:t>
      </w:r>
      <w:r>
        <w:rPr>
          <w:noProof/>
          <w:lang w:eastAsia="zh-CN"/>
        </w:rPr>
        <w:t xml:space="preserve"> IE.</w:t>
      </w:r>
    </w:p>
    <w:p w:rsidR="002021EB" w:rsidRPr="002021EB" w:rsidRDefault="002021EB" w:rsidP="002021EB">
      <w:pPr>
        <w:spacing w:afterLines="50" w:after="120"/>
        <w:rPr>
          <w:ins w:id="99" w:author="ZTE" w:date="2024-05-07T14:36:00Z"/>
          <w:rFonts w:eastAsia="宋体"/>
          <w:lang w:eastAsia="zh-CN"/>
        </w:rPr>
      </w:pPr>
      <w:ins w:id="100" w:author="ZTE" w:date="2024-05-07T14:36:00Z">
        <w:r w:rsidRPr="004C6E4D">
          <w:rPr>
            <w:rFonts w:eastAsia="Malgun Gothic" w:hint="eastAsia"/>
            <w:noProof/>
            <w:lang w:eastAsia="zh-CN"/>
          </w:rPr>
          <w:t>If the</w:t>
        </w:r>
        <w:r w:rsidRPr="004C6E4D">
          <w:rPr>
            <w:rFonts w:eastAsia="宋体"/>
            <w:i/>
            <w:noProof/>
            <w:lang w:eastAsia="zh-CN"/>
          </w:rPr>
          <w:t xml:space="preserve"> </w:t>
        </w:r>
      </w:ins>
      <w:ins w:id="101" w:author="ZTE" w:date="2024-05-07T14:49:00Z">
        <w:r w:rsidR="00D14563" w:rsidRPr="00D14563">
          <w:rPr>
            <w:rFonts w:eastAsia="宋体"/>
            <w:i/>
            <w:noProof/>
            <w:lang w:eastAsia="zh-CN"/>
          </w:rPr>
          <w:t>Requested SRS Preconfiguration Characteristics List</w:t>
        </w:r>
      </w:ins>
      <w:ins w:id="102" w:author="ZTE" w:date="2024-05-07T14:36:00Z">
        <w:r w:rsidRPr="004C6E4D">
          <w:rPr>
            <w:rFonts w:eastAsia="Malgun Gothic" w:hint="eastAsia"/>
            <w:noProof/>
            <w:lang w:eastAsia="zh-CN"/>
          </w:rPr>
          <w:t xml:space="preserve"> IE is included, </w:t>
        </w:r>
        <w:r w:rsidRPr="004C6E4D">
          <w:rPr>
            <w:rFonts w:eastAsia="宋体"/>
          </w:rPr>
          <w:t xml:space="preserve">the </w:t>
        </w:r>
        <w:r w:rsidRPr="004C6E4D">
          <w:rPr>
            <w:rFonts w:eastAsia="宋体" w:hint="eastAsia"/>
            <w:lang w:eastAsia="zh-CN"/>
          </w:rPr>
          <w:t>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/>
          </w:rPr>
          <w:t>take this information into account when preconfiguring area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 w:rsidRPr="004C6E4D">
          <w:rPr>
            <w:rFonts w:eastAsia="宋体" w:hint="eastAsia"/>
            <w:lang w:eastAsia="zh-CN"/>
          </w:rPr>
          <w:t xml:space="preserve">If the </w:t>
        </w:r>
        <w:r w:rsidRPr="004C6E4D">
          <w:rPr>
            <w:rFonts w:eastAsia="宋体" w:hint="eastAsia"/>
            <w:i/>
            <w:lang w:eastAsia="zh-CN"/>
          </w:rPr>
          <w:t>I-</w:t>
        </w:r>
        <w:proofErr w:type="spellStart"/>
        <w:r w:rsidRPr="004C6E4D">
          <w:rPr>
            <w:rFonts w:eastAsia="宋体" w:hint="eastAsia"/>
            <w:i/>
            <w:lang w:eastAsia="zh-CN"/>
          </w:rPr>
          <w:t>RNTI</w:t>
        </w:r>
        <w:proofErr w:type="spellEnd"/>
        <w:r w:rsidRPr="004C6E4D">
          <w:rPr>
            <w:rFonts w:eastAsia="宋体" w:hint="eastAsia"/>
            <w:lang w:eastAsia="zh-CN"/>
          </w:rPr>
          <w:t xml:space="preserve"> IE is included, the 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 w:hint="eastAsia"/>
            <w:lang w:eastAsia="zh-CN"/>
          </w:rPr>
          <w:t>use it to identify the pre-configured area</w:t>
        </w:r>
        <w:r w:rsidRPr="004C6E4D">
          <w:rPr>
            <w:rFonts w:eastAsia="宋体"/>
          </w:rPr>
          <w:t xml:space="preserve">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</w:ins>
    </w:p>
    <w:p w:rsidR="002021EB" w:rsidRPr="002021EB" w:rsidRDefault="002021EB" w:rsidP="00D15CD0">
      <w:pPr>
        <w:rPr>
          <w:noProof/>
          <w:lang w:eastAsia="zh-CN"/>
        </w:rPr>
      </w:pPr>
    </w:p>
    <w:p w:rsidR="00D15CD0" w:rsidRPr="00707B3F" w:rsidRDefault="00D15CD0" w:rsidP="00D15CD0">
      <w:pPr>
        <w:pStyle w:val="4"/>
        <w:rPr>
          <w:noProof/>
        </w:rPr>
      </w:pPr>
      <w:bookmarkStart w:id="103" w:name="_Toc120534751"/>
      <w:bookmarkStart w:id="104" w:name="_Toc162946065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103"/>
      <w:bookmarkEnd w:id="104"/>
    </w:p>
    <w:p w:rsidR="00D15CD0" w:rsidRPr="00707B3F" w:rsidRDefault="00D15CD0" w:rsidP="00D15CD0">
      <w:r w:rsidRPr="004151EA">
        <w:t>Not Applicable.</w:t>
      </w:r>
    </w:p>
    <w:p w:rsidR="00D15CD0" w:rsidRPr="00870814" w:rsidRDefault="00D15CD0" w:rsidP="00D15CD0">
      <w:pPr>
        <w:pStyle w:val="4"/>
      </w:pPr>
      <w:bookmarkStart w:id="105" w:name="_Toc120534752"/>
      <w:bookmarkStart w:id="106" w:name="_Toc162946066"/>
      <w:r w:rsidRPr="00870814">
        <w:t>8.2.</w:t>
      </w:r>
      <w:r>
        <w:t>14</w:t>
      </w:r>
      <w:r w:rsidRPr="00870814">
        <w:t>.4</w:t>
      </w:r>
      <w:r w:rsidRPr="00870814">
        <w:tab/>
        <w:t>Abnormal Conditions</w:t>
      </w:r>
      <w:bookmarkEnd w:id="105"/>
      <w:bookmarkEnd w:id="106"/>
    </w:p>
    <w:p w:rsidR="00D15CD0" w:rsidRPr="00870814" w:rsidRDefault="00D15CD0" w:rsidP="00D15CD0">
      <w:r w:rsidRPr="00870814">
        <w:t>Void.</w:t>
      </w:r>
    </w:p>
    <w:p w:rsidR="00D15CD0" w:rsidRPr="00D24932" w:rsidRDefault="00D15CD0" w:rsidP="00056DD1">
      <w:pPr>
        <w:ind w:left="432"/>
        <w:jc w:val="center"/>
        <w:rPr>
          <w:rFonts w:eastAsia="等线"/>
          <w:color w:val="FF0000"/>
        </w:rPr>
      </w:pPr>
    </w:p>
    <w:p w:rsidR="006B446A" w:rsidRDefault="00056DD1" w:rsidP="00056DD1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E25E2A" w:rsidRPr="00707B3F" w:rsidRDefault="00E25E2A" w:rsidP="00E25E2A">
      <w:pPr>
        <w:pStyle w:val="4"/>
        <w:keepNext w:val="0"/>
        <w:keepLines w:val="0"/>
        <w:widowControl w:val="0"/>
        <w:rPr>
          <w:noProof/>
        </w:rPr>
      </w:pPr>
      <w:bookmarkStart w:id="107" w:name="_Toc51775995"/>
      <w:bookmarkStart w:id="108" w:name="_Toc56773017"/>
      <w:bookmarkStart w:id="109" w:name="_Toc64447646"/>
      <w:bookmarkStart w:id="110" w:name="_Toc74152302"/>
      <w:bookmarkStart w:id="111" w:name="_Toc88654155"/>
      <w:bookmarkStart w:id="112" w:name="_Toc99056217"/>
      <w:bookmarkStart w:id="113" w:name="_Toc99959150"/>
      <w:bookmarkStart w:id="114" w:name="_Toc105612336"/>
      <w:bookmarkStart w:id="115" w:name="_Toc106109552"/>
      <w:bookmarkStart w:id="116" w:name="_Toc112766444"/>
      <w:bookmarkStart w:id="117" w:name="_Toc113379360"/>
      <w:bookmarkStart w:id="118" w:name="_Toc120091913"/>
      <w:bookmarkStart w:id="119" w:name="_Toc16294611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25E2A" w:rsidRPr="00707B3F" w:rsidRDefault="00E25E2A" w:rsidP="00E25E2A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:rsidR="00E25E2A" w:rsidRPr="00707B3F" w:rsidRDefault="00E25E2A" w:rsidP="00E25E2A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25E2A" w:rsidRPr="00707B3F" w:rsidTr="004A6F00">
        <w:tc>
          <w:tcPr>
            <w:tcW w:w="2161" w:type="dxa"/>
          </w:tcPr>
          <w:p w:rsidR="00E25E2A" w:rsidRPr="00707B3F" w:rsidRDefault="00E25E2A" w:rsidP="004A6F0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:rsidR="00E25E2A" w:rsidRPr="00707B3F" w:rsidRDefault="00E25E2A" w:rsidP="004A6F0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</w:p>
        </w:tc>
      </w:tr>
      <w:tr w:rsidR="00E25E2A" w:rsidRPr="00707B3F" w:rsidTr="004A6F00">
        <w:tc>
          <w:tcPr>
            <w:tcW w:w="2161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120" w:name="_Hlk50141307"/>
            <w:r>
              <w:rPr>
                <w:noProof/>
              </w:rPr>
              <w:t>SRS Configuration</w:t>
            </w:r>
            <w:bookmarkEnd w:id="120"/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C66C31">
              <w:t>SFN</w:t>
            </w:r>
            <w:proofErr w:type="spellEnd"/>
            <w:r w:rsidRPr="00C66C31">
              <w:t xml:space="preserve">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:rsidR="00E25E2A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Default="00E25E2A" w:rsidP="004A6F00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:rsidR="00E25E2A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C66C31">
              <w:t>ignore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Pr="00CC0389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FFE">
              <w:rPr>
                <w:noProof/>
                <w:lang w:eastAsia="zh-CN"/>
              </w:rPr>
              <w:t>New NR CGI</w:t>
            </w: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Default="00E25E2A" w:rsidP="004A6F00">
            <w:pPr>
              <w:pStyle w:val="TAL"/>
            </w:pPr>
            <w:r w:rsidRPr="001F43F2">
              <w:t>NR CGI</w:t>
            </w:r>
          </w:p>
          <w:p w:rsidR="00E25E2A" w:rsidRPr="00A75A27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Pr="00D62FFE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Positioning</w:t>
            </w:r>
            <w:r w:rsidRPr="00ED28E1">
              <w:rPr>
                <w:noProof/>
                <w:lang w:eastAsia="zh-CN"/>
              </w:rPr>
              <w:t xml:space="preserve"> Validity Area </w:t>
            </w:r>
            <w:r>
              <w:rPr>
                <w:noProof/>
                <w:lang w:eastAsia="zh-CN"/>
              </w:rPr>
              <w:t>Cell List</w:t>
            </w: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Pr="001F43F2" w:rsidRDefault="00E25E2A" w:rsidP="004A6F00">
            <w:pPr>
              <w:pStyle w:val="TAL"/>
            </w:pPr>
            <w:r w:rsidRPr="00A93619">
              <w:rPr>
                <w:rFonts w:hint="eastAsia"/>
              </w:rPr>
              <w:t>9</w:t>
            </w:r>
            <w:r w:rsidRPr="00A93619">
              <w:t>.2.</w:t>
            </w:r>
            <w:r>
              <w:t>93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C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E25E2A" w:rsidRPr="00707B3F" w:rsidTr="004A6F00">
        <w:tc>
          <w:tcPr>
            <w:tcW w:w="2161" w:type="dxa"/>
          </w:tcPr>
          <w:p w:rsidR="00E25E2A" w:rsidRPr="00D62FFE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302701">
              <w:rPr>
                <w:noProof/>
                <w:lang w:eastAsia="zh-CN"/>
              </w:rPr>
              <w:t>SRS Preconfiguration List</w:t>
            </w: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02701"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:rsidR="00E25E2A" w:rsidRPr="001F43F2" w:rsidRDefault="00E25E2A" w:rsidP="004A6F00">
            <w:pPr>
              <w:pStyle w:val="TAL"/>
            </w:pPr>
            <w:r w:rsidRPr="00D95FD6">
              <w:t>9.</w:t>
            </w:r>
            <w:r w:rsidRPr="00D95FD6">
              <w:rPr>
                <w:rFonts w:hint="eastAsia"/>
              </w:rPr>
              <w:t>2.</w:t>
            </w:r>
            <w:r>
              <w:t>98</w:t>
            </w:r>
          </w:p>
        </w:tc>
        <w:tc>
          <w:tcPr>
            <w:tcW w:w="1728" w:type="dxa"/>
          </w:tcPr>
          <w:p w:rsidR="00E25E2A" w:rsidRPr="00707B3F" w:rsidRDefault="00E25E2A" w:rsidP="004A6F0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C"/>
              <w:rPr>
                <w:noProof/>
              </w:rPr>
            </w:pPr>
            <w:r w:rsidRPr="00302701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E25E2A" w:rsidRPr="00CC0389" w:rsidRDefault="00E25E2A" w:rsidP="004A6F00">
            <w:pPr>
              <w:pStyle w:val="TAC"/>
              <w:rPr>
                <w:noProof/>
              </w:rPr>
            </w:pPr>
            <w:r w:rsidRPr="00D95FD6">
              <w:rPr>
                <w:noProof/>
              </w:rPr>
              <w:t>ignore</w:t>
            </w:r>
          </w:p>
        </w:tc>
      </w:tr>
      <w:tr w:rsidR="00CC21B3" w:rsidRPr="00707B3F" w:rsidTr="004A6F00">
        <w:trPr>
          <w:ins w:id="121" w:author="ZTE" w:date="2024-05-07T14:20:00Z"/>
        </w:trPr>
        <w:tc>
          <w:tcPr>
            <w:tcW w:w="2161" w:type="dxa"/>
          </w:tcPr>
          <w:p w:rsidR="00CC21B3" w:rsidRPr="00302701" w:rsidRDefault="00CC21B3" w:rsidP="004A6F00">
            <w:pPr>
              <w:pStyle w:val="TAL"/>
              <w:keepNext w:val="0"/>
              <w:keepLines w:val="0"/>
              <w:widowControl w:val="0"/>
              <w:rPr>
                <w:ins w:id="122" w:author="ZTE" w:date="2024-05-07T14:20:00Z"/>
                <w:noProof/>
                <w:lang w:eastAsia="zh-CN"/>
              </w:rPr>
            </w:pPr>
            <w:ins w:id="123" w:author="ZTE" w:date="2024-05-07T14:20:00Z">
              <w:r>
                <w:rPr>
                  <w:noProof/>
                  <w:lang w:eastAsia="zh-CN"/>
                </w:rPr>
                <w:t>I-RNTI</w:t>
              </w:r>
            </w:ins>
          </w:p>
        </w:tc>
        <w:tc>
          <w:tcPr>
            <w:tcW w:w="1080" w:type="dxa"/>
          </w:tcPr>
          <w:p w:rsidR="00CC21B3" w:rsidRPr="00302701" w:rsidRDefault="00CC21B3" w:rsidP="004A6F00">
            <w:pPr>
              <w:pStyle w:val="TAL"/>
              <w:keepNext w:val="0"/>
              <w:keepLines w:val="0"/>
              <w:widowControl w:val="0"/>
              <w:rPr>
                <w:ins w:id="124" w:author="ZTE" w:date="2024-05-07T14:20:00Z"/>
                <w:noProof/>
                <w:lang w:eastAsia="zh-CN"/>
              </w:rPr>
            </w:pPr>
            <w:ins w:id="125" w:author="ZTE" w:date="2024-05-07T14:20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CC21B3" w:rsidRPr="00707B3F" w:rsidRDefault="00CC21B3" w:rsidP="004A6F00">
            <w:pPr>
              <w:pStyle w:val="TAL"/>
              <w:keepNext w:val="0"/>
              <w:keepLines w:val="0"/>
              <w:widowControl w:val="0"/>
              <w:rPr>
                <w:ins w:id="126" w:author="ZTE" w:date="2024-05-07T14:20:00Z"/>
                <w:noProof/>
              </w:rPr>
            </w:pPr>
          </w:p>
        </w:tc>
        <w:tc>
          <w:tcPr>
            <w:tcW w:w="1512" w:type="dxa"/>
          </w:tcPr>
          <w:p w:rsidR="00CC21B3" w:rsidRPr="00D95FD6" w:rsidRDefault="00CC21B3" w:rsidP="004A6F00">
            <w:pPr>
              <w:pStyle w:val="TAL"/>
              <w:rPr>
                <w:ins w:id="127" w:author="ZTE" w:date="2024-05-07T14:20:00Z"/>
                <w:lang w:eastAsia="zh-CN"/>
              </w:rPr>
            </w:pPr>
            <w:proofErr w:type="spellStart"/>
            <w:ins w:id="128" w:author="ZTE" w:date="2024-05-07T14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proofErr w:type="gramStart"/>
              <w:r>
                <w:rPr>
                  <w:lang w:eastAsia="zh-CN"/>
                </w:rPr>
                <w:t>2.</w:t>
              </w:r>
            </w:ins>
            <w:ins w:id="129" w:author="ZTE" w:date="2024-05-07T14:21:00Z">
              <w:r>
                <w:rPr>
                  <w:lang w:eastAsia="zh-CN"/>
                </w:rPr>
                <w:t>xx</w:t>
              </w:r>
            </w:ins>
            <w:proofErr w:type="spellEnd"/>
            <w:proofErr w:type="gramEnd"/>
          </w:p>
        </w:tc>
        <w:tc>
          <w:tcPr>
            <w:tcW w:w="1728" w:type="dxa"/>
          </w:tcPr>
          <w:p w:rsidR="00CC21B3" w:rsidRPr="00707B3F" w:rsidRDefault="00CC21B3" w:rsidP="004A6F00">
            <w:pPr>
              <w:pStyle w:val="TAL"/>
              <w:keepNext w:val="0"/>
              <w:keepLines w:val="0"/>
              <w:widowControl w:val="0"/>
              <w:rPr>
                <w:ins w:id="130" w:author="ZTE" w:date="2024-05-07T14:20:00Z"/>
                <w:noProof/>
              </w:rPr>
            </w:pPr>
          </w:p>
        </w:tc>
        <w:tc>
          <w:tcPr>
            <w:tcW w:w="1080" w:type="dxa"/>
          </w:tcPr>
          <w:p w:rsidR="00CC21B3" w:rsidRPr="00302701" w:rsidRDefault="00CC21B3" w:rsidP="004A6F00">
            <w:pPr>
              <w:pStyle w:val="TAC"/>
              <w:rPr>
                <w:ins w:id="131" w:author="ZTE" w:date="2024-05-07T14:20:00Z"/>
                <w:noProof/>
                <w:lang w:eastAsia="zh-CN"/>
              </w:rPr>
            </w:pPr>
            <w:ins w:id="132" w:author="ZTE" w:date="2024-05-07T14:21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:rsidR="00CC21B3" w:rsidRPr="00D95FD6" w:rsidRDefault="00CC21B3" w:rsidP="004A6F00">
            <w:pPr>
              <w:pStyle w:val="TAC"/>
              <w:rPr>
                <w:ins w:id="133" w:author="ZTE" w:date="2024-05-07T14:20:00Z"/>
                <w:noProof/>
                <w:lang w:eastAsia="zh-CN"/>
              </w:rPr>
            </w:pPr>
            <w:ins w:id="134" w:author="ZTE" w:date="2024-05-07T14:21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gnore</w:t>
              </w:r>
            </w:ins>
          </w:p>
        </w:tc>
      </w:tr>
    </w:tbl>
    <w:p w:rsidR="00E25E2A" w:rsidRPr="00D24932" w:rsidRDefault="00E25E2A" w:rsidP="00AC675F">
      <w:pPr>
        <w:rPr>
          <w:rFonts w:eastAsia="等线"/>
          <w:color w:val="FF0000"/>
        </w:rPr>
      </w:pPr>
    </w:p>
    <w:p w:rsidR="0029109F" w:rsidRDefault="0029109F"/>
    <w:p w:rsidR="00347378" w:rsidRPr="00347378" w:rsidRDefault="00347378" w:rsidP="00347378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347378" w:rsidRPr="00A05F82" w:rsidRDefault="00347378" w:rsidP="00347378">
      <w:pPr>
        <w:pStyle w:val="4"/>
      </w:pPr>
      <w:bookmarkStart w:id="135" w:name="_Toc120534840"/>
      <w:bookmarkStart w:id="136" w:name="_Toc162946136"/>
      <w:r w:rsidRPr="00A05F82">
        <w:t>9.1.1.</w:t>
      </w:r>
      <w:r>
        <w:rPr>
          <w:lang w:eastAsia="zh-CN"/>
        </w:rPr>
        <w:t>28</w:t>
      </w:r>
      <w:r w:rsidRPr="00A05F82">
        <w:tab/>
      </w:r>
      <w:bookmarkEnd w:id="135"/>
      <w:r w:rsidRPr="00205F70">
        <w:t>SRS INFORMATION RESERVATION NOTIFICATION</w:t>
      </w:r>
      <w:bookmarkEnd w:id="136"/>
      <w:r>
        <w:t xml:space="preserve">  </w:t>
      </w:r>
    </w:p>
    <w:p w:rsidR="00347378" w:rsidRPr="00A05F82" w:rsidRDefault="00347378" w:rsidP="00347378">
      <w:r w:rsidRPr="00A05F82">
        <w:t xml:space="preserve">This message is sent by </w:t>
      </w:r>
      <w:r>
        <w:t xml:space="preserve">the </w:t>
      </w:r>
      <w:proofErr w:type="spellStart"/>
      <w:r w:rsidRPr="00A05F82">
        <w:t>LMF</w:t>
      </w:r>
      <w:proofErr w:type="spellEnd"/>
      <w:r w:rsidRPr="00A05F82">
        <w:t xml:space="preserve"> to </w:t>
      </w:r>
      <w:r>
        <w:t>notify</w:t>
      </w:r>
      <w:r w:rsidRPr="00A05F82">
        <w:t xml:space="preserve"> </w:t>
      </w:r>
      <w:r>
        <w:t>the NG-RAN node to reserve or release SRS resources</w:t>
      </w:r>
      <w:r>
        <w:rPr>
          <w:rFonts w:hint="eastAsia"/>
          <w:lang w:eastAsia="zh-CN"/>
        </w:rPr>
        <w:t xml:space="preserve"> in a validity area</w:t>
      </w:r>
      <w:r w:rsidRPr="00A05F82">
        <w:t>.</w:t>
      </w:r>
    </w:p>
    <w:p w:rsidR="00347378" w:rsidRPr="00A05F82" w:rsidRDefault="00347378" w:rsidP="00347378">
      <w:r w:rsidRPr="00A05F82">
        <w:t xml:space="preserve">Direction: </w:t>
      </w:r>
      <w:proofErr w:type="spellStart"/>
      <w:r w:rsidRPr="00A05F82">
        <w:t>LMF</w:t>
      </w:r>
      <w:proofErr w:type="spellEnd"/>
      <w:r w:rsidRPr="00A05F82">
        <w:t xml:space="preserve"> </w:t>
      </w:r>
      <w:r w:rsidRPr="00A05F82">
        <w:sym w:font="Symbol" w:char="F0AE"/>
      </w:r>
      <w:r w:rsidRPr="00A05F82"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347378" w:rsidRPr="00A05F82" w:rsidTr="004A6F00">
        <w:tc>
          <w:tcPr>
            <w:tcW w:w="2162" w:type="dxa"/>
          </w:tcPr>
          <w:p w:rsidR="00347378" w:rsidRPr="00A05F82" w:rsidRDefault="00347378" w:rsidP="004A6F00">
            <w:pPr>
              <w:pStyle w:val="TAH"/>
            </w:pPr>
            <w:r w:rsidRPr="00A05F82">
              <w:lastRenderedPageBreak/>
              <w:t>IE/Group Name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H"/>
            </w:pPr>
            <w:r w:rsidRPr="00A05F82">
              <w:t>Presence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H"/>
            </w:pPr>
            <w:r w:rsidRPr="00A05F82">
              <w:t>Range</w:t>
            </w:r>
          </w:p>
        </w:tc>
        <w:tc>
          <w:tcPr>
            <w:tcW w:w="1515" w:type="dxa"/>
          </w:tcPr>
          <w:p w:rsidR="00347378" w:rsidRPr="00A05F82" w:rsidRDefault="00347378" w:rsidP="004A6F00">
            <w:pPr>
              <w:pStyle w:val="TAH"/>
            </w:pPr>
            <w:r w:rsidRPr="00A05F82">
              <w:t>IE type and reference</w:t>
            </w:r>
          </w:p>
        </w:tc>
        <w:tc>
          <w:tcPr>
            <w:tcW w:w="1731" w:type="dxa"/>
          </w:tcPr>
          <w:p w:rsidR="00347378" w:rsidRPr="00A05F82" w:rsidRDefault="00347378" w:rsidP="004A6F00">
            <w:pPr>
              <w:pStyle w:val="TAH"/>
            </w:pPr>
            <w:r w:rsidRPr="00A05F82">
              <w:t>Semantics description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H"/>
            </w:pPr>
            <w:r w:rsidRPr="00A05F82">
              <w:t>Criticality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H"/>
            </w:pPr>
            <w:r w:rsidRPr="00A05F82">
              <w:t>Assigned Criticality</w:t>
            </w:r>
          </w:p>
        </w:tc>
      </w:tr>
      <w:tr w:rsidR="00347378" w:rsidRPr="00A05F82" w:rsidTr="004A6F00">
        <w:tc>
          <w:tcPr>
            <w:tcW w:w="2162" w:type="dxa"/>
          </w:tcPr>
          <w:p w:rsidR="00347378" w:rsidRPr="00A05F82" w:rsidRDefault="00347378" w:rsidP="004A6F00">
            <w:pPr>
              <w:pStyle w:val="TAL"/>
            </w:pPr>
            <w:r w:rsidRPr="00A05F82">
              <w:t>Message Type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L"/>
            </w:pPr>
          </w:p>
        </w:tc>
        <w:tc>
          <w:tcPr>
            <w:tcW w:w="1515" w:type="dxa"/>
          </w:tcPr>
          <w:p w:rsidR="00347378" w:rsidRPr="00A05F82" w:rsidRDefault="00347378" w:rsidP="004A6F00">
            <w:pPr>
              <w:pStyle w:val="TAL"/>
            </w:pPr>
            <w:r w:rsidRPr="00A05F82">
              <w:t>9.2.3</w:t>
            </w:r>
          </w:p>
        </w:tc>
        <w:tc>
          <w:tcPr>
            <w:tcW w:w="1731" w:type="dxa"/>
          </w:tcPr>
          <w:p w:rsidR="00347378" w:rsidRPr="00A05F82" w:rsidRDefault="00347378" w:rsidP="004A6F00">
            <w:pPr>
              <w:pStyle w:val="TAL"/>
            </w:pP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C"/>
            </w:pPr>
            <w:r w:rsidRPr="00A05F82">
              <w:t>reject</w:t>
            </w:r>
          </w:p>
        </w:tc>
      </w:tr>
      <w:tr w:rsidR="00347378" w:rsidRPr="00A05F82" w:rsidTr="004A6F00">
        <w:tc>
          <w:tcPr>
            <w:tcW w:w="2162" w:type="dxa"/>
          </w:tcPr>
          <w:p w:rsidR="00347378" w:rsidRPr="00A05F82" w:rsidRDefault="00347378" w:rsidP="004A6F00">
            <w:pPr>
              <w:pStyle w:val="TAL"/>
            </w:pPr>
            <w:proofErr w:type="spellStart"/>
            <w:r w:rsidRPr="00A05F82">
              <w:t>NRPPa</w:t>
            </w:r>
            <w:proofErr w:type="spellEnd"/>
            <w:r w:rsidRPr="00A05F82">
              <w:t xml:space="preserve"> Transaction ID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L"/>
            </w:pPr>
          </w:p>
        </w:tc>
        <w:tc>
          <w:tcPr>
            <w:tcW w:w="1515" w:type="dxa"/>
          </w:tcPr>
          <w:p w:rsidR="00347378" w:rsidRPr="00A05F82" w:rsidRDefault="00347378" w:rsidP="004A6F00">
            <w:pPr>
              <w:pStyle w:val="TAL"/>
            </w:pPr>
            <w:r w:rsidRPr="00A05F82">
              <w:t>9.2.4</w:t>
            </w:r>
          </w:p>
        </w:tc>
        <w:tc>
          <w:tcPr>
            <w:tcW w:w="1731" w:type="dxa"/>
          </w:tcPr>
          <w:p w:rsidR="00347378" w:rsidRPr="00A05F82" w:rsidRDefault="00347378" w:rsidP="004A6F00">
            <w:pPr>
              <w:pStyle w:val="TAL"/>
            </w:pP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C"/>
            </w:pPr>
            <w:r w:rsidRPr="00A05F82">
              <w:t>-</w:t>
            </w:r>
          </w:p>
        </w:tc>
        <w:tc>
          <w:tcPr>
            <w:tcW w:w="1078" w:type="dxa"/>
          </w:tcPr>
          <w:p w:rsidR="00347378" w:rsidRPr="00A05F82" w:rsidRDefault="00347378" w:rsidP="004A6F00">
            <w:pPr>
              <w:pStyle w:val="TAC"/>
            </w:pPr>
          </w:p>
        </w:tc>
      </w:tr>
      <w:tr w:rsidR="00347378" w:rsidRPr="00A05F82" w:rsidTr="004A6F00">
        <w:tc>
          <w:tcPr>
            <w:tcW w:w="2162" w:type="dxa"/>
          </w:tcPr>
          <w:p w:rsidR="00347378" w:rsidRPr="00FA3CCD" w:rsidRDefault="00347378" w:rsidP="004A6F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 Reservation Type</w:t>
            </w: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L"/>
            </w:pPr>
          </w:p>
        </w:tc>
        <w:tc>
          <w:tcPr>
            <w:tcW w:w="1515" w:type="dxa"/>
          </w:tcPr>
          <w:p w:rsidR="00347378" w:rsidRPr="003B3053" w:rsidRDefault="00347378" w:rsidP="004A6F0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</w:t>
            </w:r>
            <w:proofErr w:type="gramEnd"/>
            <w:r>
              <w:rPr>
                <w:lang w:eastAsia="zh-CN"/>
              </w:rPr>
              <w:t>reserve, release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…)</w:t>
            </w:r>
          </w:p>
        </w:tc>
        <w:tc>
          <w:tcPr>
            <w:tcW w:w="1731" w:type="dxa"/>
          </w:tcPr>
          <w:p w:rsidR="00347378" w:rsidRPr="003B3053" w:rsidRDefault="00347378" w:rsidP="004A6F00">
            <w:pPr>
              <w:pStyle w:val="TAL"/>
            </w:pP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C"/>
            </w:pPr>
            <w:r>
              <w:t>ignore</w:t>
            </w:r>
          </w:p>
        </w:tc>
      </w:tr>
      <w:tr w:rsidR="00347378" w:rsidRPr="00A05F82" w:rsidTr="004A6F00">
        <w:tc>
          <w:tcPr>
            <w:tcW w:w="2162" w:type="dxa"/>
          </w:tcPr>
          <w:p w:rsidR="00347378" w:rsidRDefault="00347378" w:rsidP="004A6F0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SRS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L"/>
            </w:pPr>
          </w:p>
        </w:tc>
        <w:tc>
          <w:tcPr>
            <w:tcW w:w="1515" w:type="dxa"/>
          </w:tcPr>
          <w:p w:rsidR="00347378" w:rsidRDefault="00347378" w:rsidP="004A6F00">
            <w:pPr>
              <w:pStyle w:val="TAL"/>
              <w:rPr>
                <w:lang w:eastAsia="zh-CN"/>
              </w:rPr>
            </w:pPr>
            <w:r w:rsidRPr="008A0DEF">
              <w:rPr>
                <w:lang w:eastAsia="zh-CN"/>
              </w:rPr>
              <w:t>Requested SRS Transmission Characteristics</w:t>
            </w:r>
            <w:r>
              <w:rPr>
                <w:rFonts w:cs="Arial"/>
                <w:szCs w:val="18"/>
                <w:lang w:eastAsia="ja-JP"/>
              </w:rPr>
              <w:t xml:space="preserve"> 9.2.2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  <w:tc>
          <w:tcPr>
            <w:tcW w:w="1731" w:type="dxa"/>
          </w:tcPr>
          <w:p w:rsidR="00347378" w:rsidRPr="003B3053" w:rsidRDefault="00347378" w:rsidP="004A6F00">
            <w:pPr>
              <w:pStyle w:val="TAL"/>
            </w:pP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:rsidR="00347378" w:rsidRPr="003B3053" w:rsidRDefault="00347378" w:rsidP="004A6F00">
            <w:pPr>
              <w:pStyle w:val="TAC"/>
            </w:pPr>
            <w:r>
              <w:t>ignore</w:t>
            </w:r>
          </w:p>
        </w:tc>
      </w:tr>
      <w:tr w:rsidR="0007351A" w:rsidRPr="00A05F82" w:rsidTr="004A6F00">
        <w:trPr>
          <w:ins w:id="137" w:author="ZTE" w:date="2024-05-07T14:22:00Z"/>
        </w:trPr>
        <w:tc>
          <w:tcPr>
            <w:tcW w:w="2162" w:type="dxa"/>
          </w:tcPr>
          <w:p w:rsidR="0007351A" w:rsidRDefault="00A13479" w:rsidP="004A6F00">
            <w:pPr>
              <w:pStyle w:val="TAL"/>
              <w:rPr>
                <w:ins w:id="138" w:author="ZTE" w:date="2024-05-07T14:22:00Z"/>
                <w:noProof/>
                <w:lang w:eastAsia="zh-CN"/>
              </w:rPr>
            </w:pPr>
            <w:ins w:id="139" w:author="ZTE" w:date="2024-05-07T14:49:00Z">
              <w:r w:rsidRPr="00EA390A">
                <w:rPr>
                  <w:rFonts w:eastAsia="MS Mincho"/>
                </w:rPr>
                <w:t xml:space="preserve">Requested SRS </w:t>
              </w:r>
              <w:proofErr w:type="spellStart"/>
              <w:r w:rsidRPr="00EA390A">
                <w:rPr>
                  <w:rFonts w:eastAsia="MS Mincho"/>
                </w:rPr>
                <w:t>Preconfiguration</w:t>
              </w:r>
              <w:proofErr w:type="spellEnd"/>
              <w:r w:rsidRPr="00EA390A">
                <w:rPr>
                  <w:rFonts w:eastAsia="MS Mincho"/>
                </w:rPr>
                <w:t xml:space="preserve"> Characteristics List</w:t>
              </w:r>
            </w:ins>
          </w:p>
        </w:tc>
        <w:tc>
          <w:tcPr>
            <w:tcW w:w="1078" w:type="dxa"/>
          </w:tcPr>
          <w:p w:rsidR="0007351A" w:rsidRDefault="004A3B8B" w:rsidP="004A6F00">
            <w:pPr>
              <w:pStyle w:val="TAL"/>
              <w:rPr>
                <w:ins w:id="140" w:author="ZTE" w:date="2024-05-07T14:22:00Z"/>
                <w:lang w:eastAsia="zh-CN"/>
              </w:rPr>
            </w:pPr>
            <w:ins w:id="141" w:author="ZTE" w:date="2024-05-07T14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:rsidR="0007351A" w:rsidRPr="003B3053" w:rsidRDefault="0007351A" w:rsidP="004A6F00">
            <w:pPr>
              <w:pStyle w:val="TAL"/>
              <w:rPr>
                <w:ins w:id="142" w:author="ZTE" w:date="2024-05-07T14:22:00Z"/>
              </w:rPr>
            </w:pPr>
          </w:p>
        </w:tc>
        <w:tc>
          <w:tcPr>
            <w:tcW w:w="1515" w:type="dxa"/>
          </w:tcPr>
          <w:p w:rsidR="0007351A" w:rsidRPr="008A0DEF" w:rsidRDefault="004A3B8B" w:rsidP="004A6F00">
            <w:pPr>
              <w:pStyle w:val="TAL"/>
              <w:rPr>
                <w:ins w:id="143" w:author="ZTE" w:date="2024-05-07T14:22:00Z"/>
                <w:lang w:eastAsia="zh-CN"/>
              </w:rPr>
            </w:pPr>
            <w:ins w:id="144" w:author="ZTE" w:date="2024-05-07T14:23:00Z">
              <w:r>
                <w:rPr>
                  <w:rFonts w:eastAsia="MS Mincho"/>
                </w:rPr>
                <w:t>9.</w:t>
              </w:r>
            </w:ins>
            <w:ins w:id="145" w:author="ZTE" w:date="2024-05-07T14:24:00Z">
              <w:r>
                <w:rPr>
                  <w:rFonts w:eastAsia="MS Mincho"/>
                </w:rPr>
                <w:t>2.97</w:t>
              </w:r>
            </w:ins>
          </w:p>
        </w:tc>
        <w:tc>
          <w:tcPr>
            <w:tcW w:w="1731" w:type="dxa"/>
          </w:tcPr>
          <w:p w:rsidR="0007351A" w:rsidRPr="003B3053" w:rsidRDefault="0007351A" w:rsidP="004A6F00">
            <w:pPr>
              <w:pStyle w:val="TAL"/>
              <w:rPr>
                <w:ins w:id="146" w:author="ZTE" w:date="2024-05-07T14:22:00Z"/>
              </w:rPr>
            </w:pPr>
          </w:p>
        </w:tc>
        <w:tc>
          <w:tcPr>
            <w:tcW w:w="1078" w:type="dxa"/>
          </w:tcPr>
          <w:p w:rsidR="0007351A" w:rsidRPr="00A05F82" w:rsidRDefault="00680788" w:rsidP="004A6F00">
            <w:pPr>
              <w:pStyle w:val="TAC"/>
              <w:rPr>
                <w:ins w:id="147" w:author="ZTE" w:date="2024-05-07T14:22:00Z"/>
                <w:lang w:eastAsia="zh-CN"/>
              </w:rPr>
            </w:pPr>
            <w:ins w:id="148" w:author="ZTE" w:date="2024-05-07T14:2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:rsidR="0007351A" w:rsidRDefault="00680788" w:rsidP="004A6F00">
            <w:pPr>
              <w:pStyle w:val="TAC"/>
              <w:rPr>
                <w:ins w:id="149" w:author="ZTE" w:date="2024-05-07T14:22:00Z"/>
                <w:lang w:eastAsia="zh-CN"/>
              </w:rPr>
            </w:pPr>
            <w:ins w:id="150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  <w:tr w:rsidR="0007351A" w:rsidRPr="00A05F82" w:rsidTr="004A6F00">
        <w:trPr>
          <w:ins w:id="151" w:author="ZTE" w:date="2024-05-07T14:22:00Z"/>
        </w:trPr>
        <w:tc>
          <w:tcPr>
            <w:tcW w:w="2162" w:type="dxa"/>
          </w:tcPr>
          <w:p w:rsidR="0007351A" w:rsidRDefault="002943F5" w:rsidP="004A6F00">
            <w:pPr>
              <w:pStyle w:val="TAL"/>
              <w:rPr>
                <w:ins w:id="152" w:author="ZTE" w:date="2024-05-07T14:22:00Z"/>
                <w:noProof/>
                <w:lang w:eastAsia="zh-CN"/>
              </w:rPr>
            </w:pPr>
            <w:ins w:id="153" w:author="ZTE" w:date="2024-05-07T14:24:00Z">
              <w:r>
                <w:rPr>
                  <w:noProof/>
                  <w:lang w:eastAsia="zh-CN"/>
                </w:rPr>
                <w:t>I-RNTI</w:t>
              </w:r>
            </w:ins>
          </w:p>
        </w:tc>
        <w:tc>
          <w:tcPr>
            <w:tcW w:w="1078" w:type="dxa"/>
          </w:tcPr>
          <w:p w:rsidR="0007351A" w:rsidRDefault="002943F5" w:rsidP="004A6F00">
            <w:pPr>
              <w:pStyle w:val="TAL"/>
              <w:rPr>
                <w:ins w:id="154" w:author="ZTE" w:date="2024-05-07T14:22:00Z"/>
                <w:lang w:eastAsia="zh-CN"/>
              </w:rPr>
            </w:pPr>
            <w:ins w:id="155" w:author="ZTE" w:date="2024-05-07T14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:rsidR="0007351A" w:rsidRPr="003B3053" w:rsidRDefault="0007351A" w:rsidP="004A6F00">
            <w:pPr>
              <w:pStyle w:val="TAL"/>
              <w:rPr>
                <w:ins w:id="156" w:author="ZTE" w:date="2024-05-07T14:22:00Z"/>
              </w:rPr>
            </w:pPr>
          </w:p>
        </w:tc>
        <w:tc>
          <w:tcPr>
            <w:tcW w:w="1515" w:type="dxa"/>
          </w:tcPr>
          <w:p w:rsidR="0007351A" w:rsidRPr="008A0DEF" w:rsidRDefault="002943F5" w:rsidP="004A6F00">
            <w:pPr>
              <w:pStyle w:val="TAL"/>
              <w:rPr>
                <w:ins w:id="157" w:author="ZTE" w:date="2024-05-07T14:22:00Z"/>
                <w:lang w:eastAsia="zh-CN"/>
              </w:rPr>
            </w:pPr>
            <w:proofErr w:type="spellStart"/>
            <w:ins w:id="158" w:author="ZTE" w:date="2024-05-07T14:2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proofErr w:type="gramStart"/>
              <w:r>
                <w:rPr>
                  <w:lang w:eastAsia="zh-CN"/>
                </w:rPr>
                <w:t>2.xx</w:t>
              </w:r>
            </w:ins>
            <w:proofErr w:type="spellEnd"/>
            <w:proofErr w:type="gramEnd"/>
          </w:p>
        </w:tc>
        <w:tc>
          <w:tcPr>
            <w:tcW w:w="1731" w:type="dxa"/>
          </w:tcPr>
          <w:p w:rsidR="0007351A" w:rsidRPr="003B3053" w:rsidRDefault="0007351A" w:rsidP="004A6F00">
            <w:pPr>
              <w:pStyle w:val="TAL"/>
              <w:rPr>
                <w:ins w:id="159" w:author="ZTE" w:date="2024-05-07T14:22:00Z"/>
              </w:rPr>
            </w:pPr>
          </w:p>
        </w:tc>
        <w:tc>
          <w:tcPr>
            <w:tcW w:w="1078" w:type="dxa"/>
          </w:tcPr>
          <w:p w:rsidR="0007351A" w:rsidRPr="00A05F82" w:rsidRDefault="002F540D" w:rsidP="004A6F00">
            <w:pPr>
              <w:pStyle w:val="TAC"/>
              <w:rPr>
                <w:ins w:id="160" w:author="ZTE" w:date="2024-05-07T14:22:00Z"/>
                <w:lang w:eastAsia="zh-CN"/>
              </w:rPr>
            </w:pPr>
            <w:ins w:id="161" w:author="ZTE" w:date="2024-05-07T14:2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:rsidR="0007351A" w:rsidRDefault="002F540D" w:rsidP="004A6F00">
            <w:pPr>
              <w:pStyle w:val="TAC"/>
              <w:rPr>
                <w:ins w:id="162" w:author="ZTE" w:date="2024-05-07T14:22:00Z"/>
                <w:lang w:eastAsia="zh-CN"/>
              </w:rPr>
            </w:pPr>
            <w:ins w:id="163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</w:tbl>
    <w:p w:rsidR="00347378" w:rsidRDefault="00347378"/>
    <w:p w:rsidR="00401990" w:rsidRPr="00347378" w:rsidRDefault="00401990" w:rsidP="00401990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BD112E" w:rsidRPr="00FD0425" w:rsidRDefault="00BD112E" w:rsidP="00BD112E">
      <w:pPr>
        <w:pStyle w:val="4"/>
        <w:keepNext w:val="0"/>
        <w:keepLines w:val="0"/>
        <w:widowControl w:val="0"/>
        <w:rPr>
          <w:ins w:id="164" w:author="ZTE" w:date="2024-05-07T14:26:00Z"/>
        </w:rPr>
      </w:pPr>
      <w:bookmarkStart w:id="165" w:name="_Toc20955355"/>
      <w:bookmarkStart w:id="166" w:name="_Toc29991558"/>
      <w:bookmarkStart w:id="167" w:name="_Toc36555959"/>
      <w:bookmarkStart w:id="168" w:name="_Toc44497704"/>
      <w:bookmarkStart w:id="169" w:name="_Toc45108091"/>
      <w:bookmarkStart w:id="170" w:name="_Toc45901711"/>
      <w:bookmarkStart w:id="171" w:name="_Toc51850792"/>
      <w:bookmarkStart w:id="172" w:name="_Toc56693796"/>
      <w:bookmarkStart w:id="173" w:name="_Toc64447340"/>
      <w:bookmarkStart w:id="174" w:name="_Toc66286834"/>
      <w:bookmarkStart w:id="175" w:name="_Toc74151529"/>
      <w:bookmarkStart w:id="176" w:name="_Toc88654002"/>
      <w:bookmarkStart w:id="177" w:name="_Toc97904358"/>
      <w:bookmarkStart w:id="178" w:name="_Toc98868472"/>
      <w:bookmarkStart w:id="179" w:name="_Toc105174757"/>
      <w:bookmarkStart w:id="180" w:name="_Toc106109594"/>
      <w:bookmarkStart w:id="181" w:name="_Toc113825415"/>
      <w:bookmarkStart w:id="182" w:name="_Toc155960098"/>
      <w:ins w:id="183" w:author="ZTE" w:date="2024-05-07T14:26:00Z">
        <w:r w:rsidRPr="00FD0425">
          <w:t>9.2.3.46</w:t>
        </w:r>
        <w:r w:rsidRPr="00FD0425">
          <w:tab/>
          <w:t>I-</w:t>
        </w:r>
        <w:proofErr w:type="spellStart"/>
        <w:r w:rsidRPr="00FD0425">
          <w:t>RNTI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proofErr w:type="spellEnd"/>
      </w:ins>
    </w:p>
    <w:p w:rsidR="00BD112E" w:rsidRPr="00FD0425" w:rsidRDefault="007C084D" w:rsidP="00BD112E">
      <w:pPr>
        <w:widowControl w:val="0"/>
        <w:rPr>
          <w:ins w:id="184" w:author="ZTE" w:date="2024-05-07T14:26:00Z"/>
          <w:lang w:eastAsia="zh-CN"/>
        </w:rPr>
      </w:pPr>
      <w:ins w:id="185" w:author="ZTE" w:date="2024-05-07T14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information element is used to identify a UE.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D112E" w:rsidRPr="00FD0425" w:rsidTr="004A6F00">
        <w:trPr>
          <w:tblHeader/>
          <w:ins w:id="186" w:author="ZTE" w:date="2024-05-07T14:26:00Z"/>
        </w:trPr>
        <w:tc>
          <w:tcPr>
            <w:tcW w:w="2448" w:type="dxa"/>
          </w:tcPr>
          <w:p w:rsidR="00BD112E" w:rsidRPr="00FD0425" w:rsidRDefault="00BD112E" w:rsidP="004A6F00">
            <w:pPr>
              <w:pStyle w:val="TAH"/>
              <w:keepNext w:val="0"/>
              <w:keepLines w:val="0"/>
              <w:widowControl w:val="0"/>
              <w:rPr>
                <w:ins w:id="187" w:author="ZTE" w:date="2024-05-07T14:26:00Z"/>
                <w:rFonts w:cs="Arial"/>
                <w:lang w:eastAsia="ja-JP"/>
              </w:rPr>
            </w:pPr>
            <w:ins w:id="188" w:author="ZTE" w:date="2024-05-07T14:26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D112E" w:rsidRPr="00FD0425" w:rsidRDefault="00BD112E" w:rsidP="004A6F00">
            <w:pPr>
              <w:pStyle w:val="TAH"/>
              <w:keepNext w:val="0"/>
              <w:keepLines w:val="0"/>
              <w:widowControl w:val="0"/>
              <w:rPr>
                <w:ins w:id="189" w:author="ZTE" w:date="2024-05-07T14:26:00Z"/>
                <w:rFonts w:cs="Arial"/>
                <w:lang w:eastAsia="ja-JP"/>
              </w:rPr>
            </w:pPr>
            <w:ins w:id="190" w:author="ZTE" w:date="2024-05-07T14:26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D112E" w:rsidRPr="00FD0425" w:rsidRDefault="00BD112E" w:rsidP="004A6F00">
            <w:pPr>
              <w:pStyle w:val="TAH"/>
              <w:keepNext w:val="0"/>
              <w:keepLines w:val="0"/>
              <w:widowControl w:val="0"/>
              <w:rPr>
                <w:ins w:id="191" w:author="ZTE" w:date="2024-05-07T14:26:00Z"/>
                <w:rFonts w:cs="Arial"/>
                <w:lang w:eastAsia="ja-JP"/>
              </w:rPr>
            </w:pPr>
            <w:ins w:id="192" w:author="ZTE" w:date="2024-05-07T14:26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D112E" w:rsidRPr="00FD0425" w:rsidRDefault="00BD112E" w:rsidP="004A6F00">
            <w:pPr>
              <w:pStyle w:val="TAH"/>
              <w:keepNext w:val="0"/>
              <w:keepLines w:val="0"/>
              <w:widowControl w:val="0"/>
              <w:rPr>
                <w:ins w:id="193" w:author="ZTE" w:date="2024-05-07T14:26:00Z"/>
                <w:rFonts w:cs="Arial"/>
                <w:lang w:eastAsia="ja-JP"/>
              </w:rPr>
            </w:pPr>
            <w:ins w:id="194" w:author="ZTE" w:date="2024-05-07T14:26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D112E" w:rsidRPr="00FD0425" w:rsidRDefault="00BD112E" w:rsidP="004A6F00">
            <w:pPr>
              <w:pStyle w:val="TAH"/>
              <w:keepNext w:val="0"/>
              <w:keepLines w:val="0"/>
              <w:widowControl w:val="0"/>
              <w:rPr>
                <w:ins w:id="195" w:author="ZTE" w:date="2024-05-07T14:26:00Z"/>
                <w:rFonts w:cs="Arial"/>
                <w:lang w:eastAsia="ja-JP"/>
              </w:rPr>
            </w:pPr>
            <w:ins w:id="196" w:author="ZTE" w:date="2024-05-07T14:26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D112E" w:rsidRPr="00FD0425" w:rsidTr="004A6F00">
        <w:trPr>
          <w:ins w:id="197" w:author="ZTE" w:date="2024-05-07T14:26:00Z"/>
        </w:trPr>
        <w:tc>
          <w:tcPr>
            <w:tcW w:w="2448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198" w:author="ZTE" w:date="2024-05-07T14:26:00Z"/>
                <w:rFonts w:cs="Arial"/>
                <w:lang w:eastAsia="ja-JP"/>
              </w:rPr>
            </w:pPr>
            <w:ins w:id="199" w:author="ZTE" w:date="2024-05-07T14:26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I-</w:t>
              </w:r>
              <w:proofErr w:type="spellStart"/>
              <w:r w:rsidRPr="00FD0425">
                <w:rPr>
                  <w:rFonts w:cs="Arial"/>
                  <w:i/>
                  <w:lang w:eastAsia="ja-JP"/>
                </w:rPr>
                <w:t>RNTI</w:t>
              </w:r>
              <w:proofErr w:type="spellEnd"/>
            </w:ins>
          </w:p>
        </w:tc>
        <w:tc>
          <w:tcPr>
            <w:tcW w:w="108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00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01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02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03" w:author="ZTE" w:date="2024-05-07T14:26:00Z"/>
              </w:rPr>
            </w:pPr>
          </w:p>
        </w:tc>
      </w:tr>
      <w:tr w:rsidR="00BD112E" w:rsidRPr="00FD0425" w:rsidTr="004A6F00">
        <w:trPr>
          <w:ins w:id="204" w:author="ZTE" w:date="2024-05-07T14:26:00Z"/>
        </w:trPr>
        <w:tc>
          <w:tcPr>
            <w:tcW w:w="2448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ind w:left="113"/>
              <w:rPr>
                <w:ins w:id="205" w:author="ZTE" w:date="2024-05-07T14:26:00Z"/>
                <w:rFonts w:cs="Arial"/>
                <w:lang w:eastAsia="ja-JP"/>
              </w:rPr>
            </w:pPr>
            <w:ins w:id="206" w:author="ZTE" w:date="2024-05-07T14:26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I-</w:t>
              </w:r>
              <w:proofErr w:type="spellStart"/>
              <w:r w:rsidRPr="00FD0425">
                <w:rPr>
                  <w:rFonts w:cs="Arial"/>
                  <w:i/>
                  <w:lang w:eastAsia="ja-JP"/>
                </w:rPr>
                <w:t>RNTI</w:t>
              </w:r>
              <w:proofErr w:type="spellEnd"/>
              <w:r w:rsidRPr="00FD0425">
                <w:rPr>
                  <w:rFonts w:cs="Arial"/>
                  <w:i/>
                  <w:lang w:eastAsia="ja-JP"/>
                </w:rPr>
                <w:t xml:space="preserve"> full</w:t>
              </w:r>
            </w:ins>
          </w:p>
        </w:tc>
        <w:tc>
          <w:tcPr>
            <w:tcW w:w="108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07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08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09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10" w:author="ZTE" w:date="2024-05-07T14:26:00Z"/>
              </w:rPr>
            </w:pPr>
          </w:p>
        </w:tc>
      </w:tr>
      <w:tr w:rsidR="00BD112E" w:rsidRPr="00FD0425" w:rsidTr="004A6F00">
        <w:trPr>
          <w:ins w:id="211" w:author="ZTE" w:date="2024-05-07T14:26:00Z"/>
        </w:trPr>
        <w:tc>
          <w:tcPr>
            <w:tcW w:w="2448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ind w:left="227"/>
              <w:rPr>
                <w:ins w:id="212" w:author="ZTE" w:date="2024-05-07T14:26:00Z"/>
                <w:rFonts w:cs="Arial"/>
                <w:lang w:eastAsia="ja-JP"/>
              </w:rPr>
            </w:pPr>
            <w:ins w:id="213" w:author="ZTE" w:date="2024-05-07T14:26:00Z">
              <w:r w:rsidRPr="00FD0425">
                <w:rPr>
                  <w:rFonts w:cs="Arial"/>
                  <w:lang w:eastAsia="ja-JP"/>
                </w:rPr>
                <w:t>&gt;&gt;I-</w:t>
              </w:r>
              <w:proofErr w:type="spellStart"/>
              <w:r w:rsidRPr="00FD0425">
                <w:rPr>
                  <w:rFonts w:cs="Arial"/>
                  <w:lang w:eastAsia="ja-JP"/>
                </w:rPr>
                <w:t>RNTI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full</w:t>
              </w:r>
            </w:ins>
          </w:p>
        </w:tc>
        <w:tc>
          <w:tcPr>
            <w:tcW w:w="108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14" w:author="ZTE" w:date="2024-05-07T14:26:00Z"/>
                <w:rFonts w:cs="Arial"/>
                <w:lang w:eastAsia="ja-JP"/>
              </w:rPr>
            </w:pPr>
            <w:ins w:id="215" w:author="ZTE" w:date="2024-05-07T14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16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17" w:author="ZTE" w:date="2024-05-07T14:26:00Z"/>
                <w:rFonts w:cs="Arial"/>
                <w:lang w:eastAsia="ja-JP"/>
              </w:rPr>
            </w:pPr>
            <w:ins w:id="218" w:author="ZTE" w:date="2024-05-07T14:26:00Z">
              <w:r w:rsidRPr="00FD0425">
                <w:rPr>
                  <w:rFonts w:cs="Arial"/>
                  <w:lang w:eastAsia="ja-JP"/>
                </w:rPr>
                <w:t>BIT STRING (SIZE (40))</w:t>
              </w:r>
            </w:ins>
          </w:p>
        </w:tc>
        <w:tc>
          <w:tcPr>
            <w:tcW w:w="2880" w:type="dxa"/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19" w:author="ZTE" w:date="2024-05-07T14:26:00Z"/>
              </w:rPr>
            </w:pPr>
            <w:ins w:id="220" w:author="ZTE" w:date="2024-05-07T14:26:00Z">
              <w:r w:rsidRPr="00FD0425">
                <w:rPr>
                  <w:rFonts w:cs="Arial"/>
                  <w:szCs w:val="18"/>
                </w:rPr>
                <w:t xml:space="preserve">This IE is used to identify the suspended UE context of a UE in </w:t>
              </w:r>
              <w:proofErr w:type="spellStart"/>
              <w:r w:rsidRPr="00FD0425">
                <w:rPr>
                  <w:rFonts w:cs="Arial"/>
                  <w:szCs w:val="18"/>
                </w:rPr>
                <w:t>RRC_INACTIVE</w:t>
              </w:r>
              <w:proofErr w:type="spellEnd"/>
              <w:r w:rsidRPr="00FD0425">
                <w:rPr>
                  <w:rFonts w:cs="Arial"/>
                  <w:szCs w:val="18"/>
                </w:rPr>
                <w:t xml:space="preserve"> using 40 bits </w:t>
              </w:r>
              <w:r w:rsidRPr="00635362">
                <w:rPr>
                  <w:rFonts w:cs="Arial"/>
                  <w:szCs w:val="18"/>
                </w:rPr>
                <w:t>and corresponds to information provided in the</w:t>
              </w:r>
              <w:r w:rsidRPr="00FD0425">
                <w:rPr>
                  <w:rFonts w:cs="Arial"/>
                  <w:szCs w:val="18"/>
                </w:rPr>
                <w:t xml:space="preserve"> </w:t>
              </w:r>
              <w:r w:rsidRPr="00FD0425">
                <w:rPr>
                  <w:rFonts w:cs="Arial"/>
                  <w:i/>
                  <w:szCs w:val="18"/>
                </w:rPr>
                <w:t>I-</w:t>
              </w:r>
              <w:proofErr w:type="spellStart"/>
              <w:r w:rsidRPr="00FD0425">
                <w:rPr>
                  <w:rFonts w:cs="Arial"/>
                  <w:i/>
                  <w:szCs w:val="18"/>
                </w:rPr>
                <w:t>RNTI</w:t>
              </w:r>
              <w:proofErr w:type="spellEnd"/>
              <w:r w:rsidRPr="00FD0425">
                <w:rPr>
                  <w:rFonts w:cs="Arial"/>
                  <w:i/>
                  <w:szCs w:val="18"/>
                </w:rPr>
                <w:t>-Value</w:t>
              </w:r>
              <w:r w:rsidRPr="00FD0425">
                <w:rPr>
                  <w:rFonts w:cs="Arial"/>
                  <w:szCs w:val="18"/>
                </w:rPr>
                <w:t xml:space="preserve"> IE </w:t>
              </w:r>
              <w:r w:rsidRPr="00635362">
                <w:rPr>
                  <w:rFonts w:cs="Arial"/>
                  <w:szCs w:val="18"/>
                </w:rPr>
                <w:t xml:space="preserve">as defined </w:t>
              </w:r>
              <w:r w:rsidRPr="00FD0425">
                <w:rPr>
                  <w:rFonts w:cs="Arial"/>
                  <w:szCs w:val="18"/>
                </w:rPr>
                <w:t>in TS 38.331 [1</w:t>
              </w:r>
            </w:ins>
            <w:ins w:id="221" w:author="ZTE" w:date="2024-05-07T14:32:00Z">
              <w:r w:rsidR="004520C7">
                <w:rPr>
                  <w:rFonts w:cs="Arial"/>
                  <w:szCs w:val="18"/>
                </w:rPr>
                <w:t>3</w:t>
              </w:r>
            </w:ins>
            <w:ins w:id="222" w:author="ZTE" w:date="2024-05-07T14:26:00Z">
              <w:r w:rsidRPr="00FD0425">
                <w:rPr>
                  <w:rFonts w:cs="Arial"/>
                  <w:szCs w:val="18"/>
                </w:rPr>
                <w:t>]</w:t>
              </w:r>
            </w:ins>
            <w:ins w:id="223" w:author="ZTE" w:date="2024-05-07T14:34:00Z">
              <w:r w:rsidR="00777DF1">
                <w:rPr>
                  <w:rFonts w:cs="Arial"/>
                  <w:szCs w:val="18"/>
                </w:rPr>
                <w:t>.</w:t>
              </w:r>
            </w:ins>
          </w:p>
        </w:tc>
      </w:tr>
      <w:tr w:rsidR="00BD112E" w:rsidRPr="00FD0425" w:rsidTr="004A6F00">
        <w:trPr>
          <w:ins w:id="224" w:author="ZTE" w:date="2024-05-07T14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ind w:left="113"/>
              <w:rPr>
                <w:ins w:id="225" w:author="ZTE" w:date="2024-05-07T14:26:00Z"/>
                <w:rFonts w:cs="Arial"/>
                <w:i/>
                <w:lang w:eastAsia="ja-JP"/>
              </w:rPr>
            </w:pPr>
            <w:ins w:id="226" w:author="ZTE" w:date="2024-05-07T14:26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I-</w:t>
              </w:r>
              <w:proofErr w:type="spellStart"/>
              <w:r w:rsidRPr="00FD0425">
                <w:rPr>
                  <w:rFonts w:cs="Arial"/>
                  <w:i/>
                  <w:lang w:eastAsia="ja-JP"/>
                </w:rPr>
                <w:t>RNTI</w:t>
              </w:r>
              <w:proofErr w:type="spellEnd"/>
              <w:r w:rsidRPr="00FD0425">
                <w:rPr>
                  <w:rFonts w:cs="Arial"/>
                  <w:i/>
                  <w:lang w:eastAsia="ja-JP"/>
                </w:rPr>
                <w:t xml:space="preserve"> short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27" w:author="ZTE" w:date="2024-05-07T14:26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28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29" w:author="ZTE" w:date="2024-05-07T14:26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30" w:author="ZTE" w:date="2024-05-07T14:26:00Z"/>
              </w:rPr>
            </w:pPr>
          </w:p>
        </w:tc>
      </w:tr>
      <w:tr w:rsidR="00BD112E" w:rsidRPr="00FD0425" w:rsidTr="004A6F00">
        <w:trPr>
          <w:ins w:id="231" w:author="ZTE" w:date="2024-05-07T14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ind w:left="227"/>
              <w:rPr>
                <w:ins w:id="232" w:author="ZTE" w:date="2024-05-07T14:26:00Z"/>
                <w:rFonts w:cs="Arial"/>
                <w:lang w:eastAsia="ja-JP"/>
              </w:rPr>
            </w:pPr>
            <w:ins w:id="233" w:author="ZTE" w:date="2024-05-07T14:26:00Z">
              <w:r w:rsidRPr="00FD0425">
                <w:rPr>
                  <w:rFonts w:cs="Arial"/>
                  <w:lang w:eastAsia="ja-JP"/>
                </w:rPr>
                <w:t>&gt;&gt;I-</w:t>
              </w:r>
              <w:proofErr w:type="spellStart"/>
              <w:r w:rsidRPr="00FD0425">
                <w:rPr>
                  <w:rFonts w:cs="Arial"/>
                  <w:lang w:eastAsia="ja-JP"/>
                </w:rPr>
                <w:t>RNTI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short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34" w:author="ZTE" w:date="2024-05-07T14:26:00Z"/>
                <w:rFonts w:cs="Arial"/>
                <w:lang w:eastAsia="ja-JP"/>
              </w:rPr>
            </w:pPr>
            <w:ins w:id="235" w:author="ZTE" w:date="2024-05-07T14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36" w:author="ZTE" w:date="2024-05-07T14:26:00Z"/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37" w:author="ZTE" w:date="2024-05-07T14:26:00Z"/>
                <w:rFonts w:cs="Arial"/>
                <w:lang w:eastAsia="ja-JP"/>
              </w:rPr>
            </w:pPr>
            <w:ins w:id="238" w:author="ZTE" w:date="2024-05-07T14:26:00Z">
              <w:r w:rsidRPr="00FD0425">
                <w:rPr>
                  <w:rFonts w:cs="Arial"/>
                  <w:lang w:eastAsia="ja-JP"/>
                </w:rPr>
                <w:t>BIT STRING (SIZE (24))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12E" w:rsidRPr="00FD0425" w:rsidRDefault="00BD112E" w:rsidP="004A6F00">
            <w:pPr>
              <w:pStyle w:val="TAL"/>
              <w:keepNext w:val="0"/>
              <w:keepLines w:val="0"/>
              <w:widowControl w:val="0"/>
              <w:rPr>
                <w:ins w:id="239" w:author="ZTE" w:date="2024-05-07T14:26:00Z"/>
              </w:rPr>
            </w:pPr>
            <w:ins w:id="240" w:author="ZTE" w:date="2024-05-07T14:26:00Z">
              <w:r w:rsidRPr="00FD0425">
                <w:rPr>
                  <w:rFonts w:cs="Arial"/>
                  <w:szCs w:val="18"/>
                </w:rPr>
                <w:t xml:space="preserve">This IE is used to identify the suspended UE context of a UE in </w:t>
              </w:r>
              <w:proofErr w:type="spellStart"/>
              <w:r w:rsidRPr="00FD0425">
                <w:rPr>
                  <w:rFonts w:cs="Arial"/>
                  <w:szCs w:val="18"/>
                </w:rPr>
                <w:t>RRC_INACTIVE</w:t>
              </w:r>
              <w:proofErr w:type="spellEnd"/>
              <w:r w:rsidRPr="00FD0425">
                <w:rPr>
                  <w:rFonts w:cs="Arial"/>
                  <w:szCs w:val="18"/>
                </w:rPr>
                <w:t xml:space="preserve"> using 24 bits </w:t>
              </w:r>
              <w:r w:rsidRPr="00635362">
                <w:rPr>
                  <w:rFonts w:cs="Arial"/>
                  <w:szCs w:val="18"/>
                </w:rPr>
                <w:t xml:space="preserve">and corresponds to information provided in the </w:t>
              </w:r>
              <w:proofErr w:type="spellStart"/>
              <w:r w:rsidRPr="00FD0425">
                <w:rPr>
                  <w:rFonts w:cs="Arial"/>
                  <w:i/>
                  <w:szCs w:val="18"/>
                </w:rPr>
                <w:t>ShortI</w:t>
              </w:r>
              <w:proofErr w:type="spellEnd"/>
              <w:r w:rsidRPr="00FD0425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Pr="00FD0425">
                <w:rPr>
                  <w:rFonts w:cs="Arial"/>
                  <w:i/>
                  <w:szCs w:val="18"/>
                </w:rPr>
                <w:t>RNTI</w:t>
              </w:r>
              <w:proofErr w:type="spellEnd"/>
              <w:r w:rsidRPr="00FD0425">
                <w:rPr>
                  <w:rFonts w:cs="Arial"/>
                  <w:i/>
                  <w:szCs w:val="18"/>
                </w:rPr>
                <w:t>-Value</w:t>
              </w:r>
              <w:r w:rsidRPr="00FD0425">
                <w:rPr>
                  <w:rFonts w:cs="Arial"/>
                  <w:szCs w:val="18"/>
                </w:rPr>
                <w:t xml:space="preserve"> IE </w:t>
              </w:r>
              <w:r w:rsidRPr="00635362">
                <w:rPr>
                  <w:rFonts w:cs="Arial"/>
                  <w:szCs w:val="18"/>
                </w:rPr>
                <w:t xml:space="preserve">as defined </w:t>
              </w:r>
              <w:r w:rsidRPr="00FD0425">
                <w:rPr>
                  <w:rFonts w:cs="Arial"/>
                  <w:szCs w:val="18"/>
                </w:rPr>
                <w:t>in TS 38.331 [1</w:t>
              </w:r>
            </w:ins>
            <w:ins w:id="241" w:author="ZTE" w:date="2024-05-07T14:32:00Z">
              <w:r w:rsidR="004520C7">
                <w:rPr>
                  <w:rFonts w:cs="Arial"/>
                  <w:szCs w:val="18"/>
                </w:rPr>
                <w:t>3</w:t>
              </w:r>
            </w:ins>
            <w:ins w:id="242" w:author="ZTE" w:date="2024-05-07T14:26:00Z">
              <w:r w:rsidRPr="00FD0425">
                <w:rPr>
                  <w:rFonts w:cs="Arial"/>
                  <w:szCs w:val="18"/>
                </w:rPr>
                <w:t>]</w:t>
              </w:r>
            </w:ins>
            <w:ins w:id="243" w:author="ZTE" w:date="2024-05-07T14:33:00Z">
              <w:r w:rsidR="002A5F3E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401990" w:rsidRPr="00BD112E" w:rsidRDefault="00401990"/>
    <w:p w:rsidR="00347378" w:rsidRDefault="00347378"/>
    <w:p w:rsidR="0029109F" w:rsidRDefault="0029109F">
      <w:pPr>
        <w:sectPr w:rsidR="0029109F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109F" w:rsidRPr="00D24932" w:rsidRDefault="0029109F" w:rsidP="0029109F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lastRenderedPageBreak/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D05592" w:rsidRPr="00E766B3" w:rsidRDefault="00D05592" w:rsidP="00D05592">
      <w:pPr>
        <w:pStyle w:val="3"/>
      </w:pPr>
      <w:bookmarkStart w:id="244" w:name="_Toc534903102"/>
      <w:bookmarkStart w:id="245" w:name="_Toc51776081"/>
      <w:bookmarkStart w:id="246" w:name="_Toc56773103"/>
      <w:bookmarkStart w:id="247" w:name="_Toc64447733"/>
      <w:bookmarkStart w:id="248" w:name="_Toc74152389"/>
      <w:bookmarkStart w:id="249" w:name="_Toc88654243"/>
      <w:bookmarkStart w:id="250" w:name="_Toc99056334"/>
      <w:bookmarkStart w:id="251" w:name="_Toc99959267"/>
      <w:bookmarkStart w:id="252" w:name="_Toc105612453"/>
      <w:bookmarkStart w:id="253" w:name="_Toc106109669"/>
      <w:bookmarkStart w:id="254" w:name="_Toc112766562"/>
      <w:bookmarkStart w:id="255" w:name="_Toc113379478"/>
      <w:bookmarkStart w:id="256" w:name="_Toc120092034"/>
      <w:bookmarkStart w:id="257" w:name="_Toc162946256"/>
      <w:r w:rsidRPr="00E766B3">
        <w:t>9.3.4</w:t>
      </w:r>
      <w:r w:rsidRPr="00E766B3">
        <w:tab/>
      </w:r>
      <w:proofErr w:type="spellStart"/>
      <w:r w:rsidRPr="00E766B3">
        <w:t>PDU</w:t>
      </w:r>
      <w:proofErr w:type="spellEnd"/>
      <w:r w:rsidRPr="00E766B3">
        <w:t xml:space="preserve">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D05592" w:rsidRDefault="00D05592" w:rsidP="00D05592">
      <w:pPr>
        <w:pStyle w:val="PL"/>
        <w:rPr>
          <w:snapToGrid w:val="0"/>
        </w:rPr>
      </w:pPr>
      <w:r w:rsidRPr="0058042D">
        <w:rPr>
          <w:snapToGrid w:val="0"/>
        </w:rPr>
        <w:t xml:space="preserve">-- </w:t>
      </w:r>
      <w:proofErr w:type="spellStart"/>
      <w:r w:rsidRPr="0058042D">
        <w:rPr>
          <w:snapToGrid w:val="0"/>
        </w:rPr>
        <w:t>ASN1START</w:t>
      </w:r>
      <w:proofErr w:type="spellEnd"/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 xml:space="preserve">-- </w:t>
      </w:r>
      <w:proofErr w:type="spellStart"/>
      <w:r w:rsidRPr="00707B3F">
        <w:rPr>
          <w:snapToGrid w:val="0"/>
        </w:rPr>
        <w:t>PDU</w:t>
      </w:r>
      <w:proofErr w:type="spellEnd"/>
      <w:r w:rsidRPr="00707B3F">
        <w:rPr>
          <w:snapToGrid w:val="0"/>
        </w:rPr>
        <w:t xml:space="preserve"> definitions for </w:t>
      </w:r>
      <w:proofErr w:type="spellStart"/>
      <w:r w:rsidRPr="00707B3F">
        <w:rPr>
          <w:snapToGrid w:val="0"/>
        </w:rPr>
        <w:t>NRPPa</w:t>
      </w:r>
      <w:proofErr w:type="spellEnd"/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05592" w:rsidRPr="00D44CD6" w:rsidRDefault="00D05592" w:rsidP="00D0559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CriticalityDiagnostics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  <w:t>E-CID-</w:t>
      </w:r>
      <w:proofErr w:type="spellStart"/>
      <w:r w:rsidRPr="00707B3F">
        <w:t>MeasurementResult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OTDOACells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OTDOA</w:t>
      </w:r>
      <w:proofErr w:type="spellEnd"/>
      <w:r w:rsidRPr="00707B3F">
        <w:t>-Information-Item,</w:t>
      </w:r>
    </w:p>
    <w:p w:rsidR="00D05592" w:rsidRPr="00707B3F" w:rsidRDefault="00D05592" w:rsidP="00D05592">
      <w:pPr>
        <w:pStyle w:val="PL"/>
      </w:pPr>
      <w:r w:rsidRPr="00707B3F">
        <w:tab/>
        <w:t>Measurement-ID,</w:t>
      </w:r>
    </w:p>
    <w:p w:rsidR="00D05592" w:rsidRPr="00707B3F" w:rsidRDefault="00D05592" w:rsidP="00D05592">
      <w:pPr>
        <w:pStyle w:val="PL"/>
      </w:pPr>
      <w:bookmarkStart w:id="258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258"/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MeasurementPeriodicity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MeasurementQuantities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ReportCharacteristics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RequestedSRSTransmissionCharacteristics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  <w:t>Cell-Portion-ID,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OtherRATMeasurementQuantities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:rsidR="00D05592" w:rsidRPr="005413B5" w:rsidRDefault="00D05592" w:rsidP="00D05592">
      <w:pPr>
        <w:pStyle w:val="PL"/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WLANMeasurementResult</w:t>
      </w:r>
      <w:bookmarkStart w:id="259" w:name="_Hlk50049901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:rsidR="00D05592" w:rsidRPr="0031553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:rsidR="00D05592" w:rsidRPr="00315532" w:rsidRDefault="00D05592" w:rsidP="00D05592">
      <w:pPr>
        <w:pStyle w:val="PL"/>
        <w:rPr>
          <w:snapToGrid w:val="0"/>
        </w:rPr>
      </w:pPr>
      <w:r w:rsidRPr="00315532">
        <w:rPr>
          <w:snapToGrid w:val="0"/>
        </w:rPr>
        <w:tab/>
      </w:r>
      <w:proofErr w:type="spellStart"/>
      <w:r w:rsidRPr="00315532">
        <w:rPr>
          <w:snapToGrid w:val="0"/>
        </w:rPr>
        <w:t>AssistanceInformationFailureList</w:t>
      </w:r>
      <w:proofErr w:type="spellEnd"/>
      <w:r w:rsidRPr="00315532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:rsidR="00D05592" w:rsidRPr="000F19F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55A7C">
        <w:rPr>
          <w:snapToGrid w:val="0"/>
        </w:rPr>
        <w:t>TrpM</w:t>
      </w:r>
      <w:r w:rsidRPr="000F19F9">
        <w:rPr>
          <w:snapToGrid w:val="0"/>
        </w:rPr>
        <w:t>easurementResult</w:t>
      </w:r>
      <w:proofErr w:type="spellEnd"/>
      <w:r w:rsidRPr="000F19F9">
        <w:rPr>
          <w:snapToGrid w:val="0"/>
        </w:rPr>
        <w:t>,</w:t>
      </w:r>
    </w:p>
    <w:p w:rsidR="00D05592" w:rsidRPr="000F19F9" w:rsidRDefault="00D05592" w:rsidP="00D05592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TRP</w:t>
      </w:r>
      <w:proofErr w:type="spellEnd"/>
      <w:r w:rsidRPr="000F19F9">
        <w:rPr>
          <w:snapToGrid w:val="0"/>
        </w:rPr>
        <w:t>-ID,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 w:rsidRPr="00FF5905">
        <w:rPr>
          <w:snapToGrid w:val="0"/>
        </w:rPr>
        <w:t>,</w:t>
      </w:r>
    </w:p>
    <w:p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 w:rsidRPr="005271E4">
        <w:rPr>
          <w:snapToGrid w:val="0"/>
          <w:lang w:val="en-US"/>
        </w:rPr>
        <w:t>,</w:t>
      </w:r>
    </w:p>
    <w:p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lastRenderedPageBreak/>
        <w:tab/>
      </w:r>
      <w:proofErr w:type="spellStart"/>
      <w:r w:rsidRPr="005271E4">
        <w:rPr>
          <w:snapToGrid w:val="0"/>
          <w:lang w:val="en-US"/>
        </w:rPr>
        <w:t>TRP-MeasurementRequestList</w:t>
      </w:r>
      <w:proofErr w:type="spellEnd"/>
      <w:r w:rsidRPr="005271E4">
        <w:rPr>
          <w:snapToGrid w:val="0"/>
          <w:lang w:val="en-US"/>
        </w:rPr>
        <w:t>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</w:r>
      <w:proofErr w:type="spellStart"/>
      <w:r w:rsidRPr="005271E4">
        <w:rPr>
          <w:snapToGrid w:val="0"/>
          <w:lang w:val="en-US"/>
        </w:rPr>
        <w:t>TRP-MeasurementResponseList</w:t>
      </w:r>
      <w:proofErr w:type="spellEnd"/>
      <w:r w:rsidRPr="00FF5905">
        <w:rPr>
          <w:snapToGrid w:val="0"/>
        </w:rPr>
        <w:t>,</w:t>
      </w:r>
    </w:p>
    <w:p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357C6">
        <w:rPr>
          <w:snapToGrid w:val="0"/>
        </w:rPr>
        <w:t>TRP-MeasurementUpdateList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  <w:bookmarkStart w:id="260" w:name="_Hlk42765189"/>
    </w:p>
    <w:p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SRSResourceSetID</w:t>
      </w:r>
      <w:proofErr w:type="spellEnd"/>
      <w:r>
        <w:t>,</w:t>
      </w:r>
    </w:p>
    <w:p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SpatialRelationInfo</w:t>
      </w:r>
      <w:proofErr w:type="spellEnd"/>
      <w:r w:rsidRPr="00EA5FA7">
        <w:t>,</w:t>
      </w:r>
    </w:p>
    <w:p w:rsidR="00D05592" w:rsidRPr="004E2869" w:rsidRDefault="00D05592" w:rsidP="00D05592">
      <w:pPr>
        <w:pStyle w:val="PL"/>
        <w:tabs>
          <w:tab w:val="left" w:pos="11100"/>
        </w:tabs>
      </w:pPr>
      <w:r>
        <w:tab/>
      </w:r>
      <w:proofErr w:type="spellStart"/>
      <w:r w:rsidRPr="004E2869">
        <w:t>SRSResourceTrigger</w:t>
      </w:r>
      <w:bookmarkEnd w:id="260"/>
      <w:proofErr w:type="spellEnd"/>
      <w:r w:rsidRPr="004E2869"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proofErr w:type="spellStart"/>
      <w:r w:rsidRPr="004E2869">
        <w:rPr>
          <w:snapToGrid w:val="0"/>
        </w:rPr>
        <w:t>TRPList</w:t>
      </w:r>
      <w:proofErr w:type="spellEnd"/>
      <w:r w:rsidRPr="004E2869">
        <w:rPr>
          <w:snapToGrid w:val="0"/>
        </w:rPr>
        <w:t>,</w:t>
      </w:r>
    </w:p>
    <w:p w:rsidR="00D05592" w:rsidRPr="002A1C8D" w:rsidRDefault="00D05592" w:rsidP="00D0559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proofErr w:type="spellStart"/>
      <w:r w:rsidRPr="004E2869">
        <w:rPr>
          <w:snapToGrid w:val="0"/>
        </w:rPr>
        <w:t>AbortTransmission</w:t>
      </w:r>
      <w:proofErr w:type="spellEnd"/>
      <w:r>
        <w:rPr>
          <w:snapToGrid w:val="0"/>
        </w:rPr>
        <w:t>,</w:t>
      </w:r>
    </w:p>
    <w:p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:rsidR="00D05592" w:rsidRPr="00E6646E" w:rsidRDefault="00D05592" w:rsidP="00D05592">
      <w:pPr>
        <w:pStyle w:val="PL"/>
        <w:rPr>
          <w:lang w:val="en-US"/>
        </w:rPr>
      </w:pPr>
      <w:r>
        <w:rPr>
          <w:snapToGrid w:val="0"/>
        </w:rPr>
        <w:tab/>
      </w:r>
      <w:proofErr w:type="spellStart"/>
      <w:r w:rsidRPr="00A44988">
        <w:rPr>
          <w:snapToGrid w:val="0"/>
          <w:lang w:val="en-US"/>
        </w:rPr>
        <w:t>RelativeTime1900</w:t>
      </w:r>
      <w:proofErr w:type="spellEnd"/>
      <w:r w:rsidRPr="003409FF">
        <w:rPr>
          <w:rFonts w:eastAsia="等线"/>
          <w:snapToGrid w:val="0"/>
          <w:lang w:val="en-US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</w:r>
      <w:proofErr w:type="spellStart"/>
      <w:r w:rsidRPr="003409FF">
        <w:rPr>
          <w:rFonts w:eastAsia="等线"/>
          <w:snapToGrid w:val="0"/>
          <w:lang w:val="en-US"/>
        </w:rPr>
        <w:t>SpatialRelationPerSRSResource</w:t>
      </w:r>
      <w:proofErr w:type="spellEnd"/>
      <w:r>
        <w:rPr>
          <w:rFonts w:eastAsia="等线"/>
          <w:snapToGrid w:val="0"/>
          <w:lang w:val="en-US"/>
        </w:rPr>
        <w:t>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259"/>
    <w:p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:rsidR="00D05592" w:rsidRPr="0061252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F7DCE">
        <w:rPr>
          <w:snapToGrid w:val="0"/>
        </w:rPr>
        <w:t>ResponseTime</w:t>
      </w:r>
      <w:proofErr w:type="spellEnd"/>
      <w:r w:rsidRPr="00612529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612529">
        <w:rPr>
          <w:snapToGrid w:val="0"/>
        </w:rPr>
        <w:tab/>
      </w:r>
      <w:proofErr w:type="spellStart"/>
      <w:r w:rsidRPr="00612529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:rsidR="00D05592" w:rsidRPr="007C49BE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7C49BE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-PRS-Information-List,</w:t>
      </w:r>
    </w:p>
    <w:p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-Info-Request,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:rsidR="00D05592" w:rsidRPr="009722A5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MeasurementTimeOccasion</w:t>
      </w:r>
      <w:proofErr w:type="spellEnd"/>
      <w:r w:rsidRPr="009722A5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9722A5">
        <w:rPr>
          <w:snapToGrid w:val="0"/>
        </w:rPr>
        <w:tab/>
      </w:r>
      <w:proofErr w:type="spellStart"/>
      <w:r w:rsidRPr="009722A5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414B0">
        <w:rPr>
          <w:rFonts w:eastAsia="宋体"/>
          <w:snapToGrid w:val="0"/>
        </w:rPr>
        <w:t>MeasurementAmount</w:t>
      </w:r>
      <w:bookmarkStart w:id="261" w:name="_Hlk103412595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261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proofErr w:type="spellEnd"/>
      <w:r>
        <w:rPr>
          <w:snapToGrid w:val="0"/>
        </w:rPr>
        <w:t>,</w:t>
      </w:r>
    </w:p>
    <w:p w:rsidR="00D05592" w:rsidRPr="00835FB1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CC1C43">
        <w:rPr>
          <w:snapToGrid w:val="0"/>
        </w:rPr>
        <w:t>SRSTransmissionStatus</w:t>
      </w:r>
      <w:proofErr w:type="spellEnd"/>
      <w:r w:rsidRPr="00835FB1">
        <w:rPr>
          <w:snapToGrid w:val="0"/>
        </w:rPr>
        <w:t>,</w:t>
      </w:r>
    </w:p>
    <w:p w:rsidR="00D05592" w:rsidRPr="00E47403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:rsidR="00D05592" w:rsidRPr="0043020C" w:rsidRDefault="00D05592" w:rsidP="00D0559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proofErr w:type="spellStart"/>
      <w:r w:rsidRPr="00471D0D">
        <w:rPr>
          <w:snapToGrid w:val="0"/>
        </w:rPr>
        <w:t>TimeWindowInformation</w:t>
      </w:r>
      <w:proofErr w:type="spellEnd"/>
      <w:r w:rsidRPr="00471D0D"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:rsidR="00D05592" w:rsidRDefault="00D05592" w:rsidP="00D0559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</w:r>
      <w:proofErr w:type="spellStart"/>
      <w:r w:rsidRPr="00235ECA">
        <w:rPr>
          <w:snapToGrid w:val="0"/>
        </w:rPr>
        <w:t>TimeWindowInformation</w:t>
      </w:r>
      <w:proofErr w:type="spellEnd"/>
      <w:r w:rsidRPr="00235ECA"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-List,</w:t>
      </w:r>
    </w:p>
    <w:p w:rsidR="00D05592" w:rsidRDefault="00D05592" w:rsidP="00D05592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:rsidR="00D05592" w:rsidRPr="00917D37" w:rsidRDefault="00D05592" w:rsidP="00D0559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proofErr w:type="spellEnd"/>
      <w:r w:rsidRPr="00917D37">
        <w:rPr>
          <w:rFonts w:hint="eastAsia"/>
          <w:lang w:eastAsia="zh-CN"/>
        </w:rPr>
        <w:t>,</w:t>
      </w:r>
    </w:p>
    <w:p w:rsidR="00D05592" w:rsidRPr="0048663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</w:p>
    <w:p w:rsidR="00D05592" w:rsidRDefault="00D05592" w:rsidP="00D05592">
      <w:pPr>
        <w:pStyle w:val="PL"/>
        <w:rPr>
          <w:snapToGrid w:val="0"/>
        </w:rPr>
      </w:pPr>
    </w:p>
    <w:p w:rsidR="00D05592" w:rsidRPr="00CC1C43" w:rsidRDefault="00D05592" w:rsidP="00D05592">
      <w:pPr>
        <w:pStyle w:val="PL"/>
        <w:rPr>
          <w:snapToGrid w:val="0"/>
        </w:rPr>
      </w:pPr>
    </w:p>
    <w:p w:rsidR="00D05592" w:rsidRPr="00CC1C43" w:rsidRDefault="00D05592" w:rsidP="00D05592">
      <w:pPr>
        <w:pStyle w:val="PL"/>
        <w:rPr>
          <w:snapToGrid w:val="0"/>
        </w:rPr>
      </w:pPr>
    </w:p>
    <w:p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 xml:space="preserve">FROM </w:t>
      </w:r>
      <w:proofErr w:type="spellStart"/>
      <w:r w:rsidRPr="00CC1C43">
        <w:rPr>
          <w:snapToGrid w:val="0"/>
        </w:rPr>
        <w:t>NRPPA</w:t>
      </w:r>
      <w:proofErr w:type="spellEnd"/>
      <w:r w:rsidRPr="00CC1C43">
        <w:rPr>
          <w:snapToGrid w:val="0"/>
        </w:rPr>
        <w:t>-IEs</w:t>
      </w:r>
    </w:p>
    <w:p w:rsidR="00D05592" w:rsidRPr="00CC1C43" w:rsidRDefault="00D05592" w:rsidP="00D05592">
      <w:pPr>
        <w:pStyle w:val="PL"/>
        <w:rPr>
          <w:snapToGrid w:val="0"/>
        </w:rPr>
      </w:pP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-PROTOCOL-IES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 xml:space="preserve">FROM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-Containers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t>maxnoOTDOAtypes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>,</w:t>
      </w:r>
    </w:p>
    <w:p w:rsidR="00D05592" w:rsidRPr="006570BA" w:rsidRDefault="00D05592" w:rsidP="00D05592">
      <w:pPr>
        <w:pStyle w:val="PL"/>
        <w:rPr>
          <w:snapToGrid w:val="0"/>
        </w:rPr>
      </w:pPr>
      <w:bookmarkStart w:id="262" w:name="_Hlk50049923"/>
      <w:r w:rsidRPr="007C49BE"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-Measurement-ID,</w:t>
      </w:r>
    </w:p>
    <w:bookmarkEnd w:id="262"/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-UE-Measurement-ID,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-Information-Type-Group,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t>OTDOA</w:t>
      </w:r>
      <w:proofErr w:type="spellEnd"/>
      <w:r w:rsidRPr="00707B3F">
        <w:t>-Information-Type-Item,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bookmarkStart w:id="263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263"/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WLANMeasurementResult</w:t>
      </w:r>
      <w:bookmarkStart w:id="264" w:name="_Hlk50049956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AssistanceInformationFailureList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-ID,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MeasurementResponseList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MeasurementReportList</w:t>
      </w:r>
      <w:proofErr w:type="spellEnd"/>
      <w:r>
        <w:rPr>
          <w:snapToGrid w:val="0"/>
        </w:rPr>
        <w:t>,</w:t>
      </w:r>
    </w:p>
    <w:p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265" w:name="_Hlk42765888"/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>,</w:t>
      </w:r>
    </w:p>
    <w:p w:rsidR="00D05592" w:rsidRPr="00AA6828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</w:t>
      </w:r>
      <w:proofErr w:type="spellStart"/>
      <w:r w:rsidRPr="00AA6828">
        <w:rPr>
          <w:snapToGrid w:val="0"/>
        </w:rPr>
        <w:t>SRSSpatialRelation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</w:t>
      </w:r>
      <w:proofErr w:type="spellStart"/>
      <w:r w:rsidRPr="0032456C">
        <w:rPr>
          <w:snapToGrid w:val="0"/>
        </w:rPr>
        <w:t>AbortTransmission</w:t>
      </w:r>
      <w:proofErr w:type="spellEnd"/>
      <w:r>
        <w:rPr>
          <w:snapToGrid w:val="0"/>
        </w:rPr>
        <w:t>,</w:t>
      </w:r>
      <w:r w:rsidRPr="008643F1">
        <w:t xml:space="preserve"> </w:t>
      </w:r>
    </w:p>
    <w:p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</w:t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</w:t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:rsidR="00D05592" w:rsidRPr="007C49BE" w:rsidRDefault="00D05592" w:rsidP="00D05592">
      <w:pPr>
        <w:pStyle w:val="PL"/>
        <w:tabs>
          <w:tab w:val="left" w:pos="11100"/>
        </w:tabs>
      </w:pPr>
      <w:r w:rsidRPr="007C49BE">
        <w:tab/>
        <w:t>id-</w:t>
      </w:r>
      <w:proofErr w:type="spellStart"/>
      <w:r w:rsidRPr="007C49BE">
        <w:t>SRSResourceTrigger</w:t>
      </w:r>
      <w:proofErr w:type="spellEnd"/>
      <w:r w:rsidRPr="007C49BE"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C49BE"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</w:t>
      </w:r>
      <w:proofErr w:type="spellStart"/>
      <w:r w:rsidRPr="00AA6828">
        <w:rPr>
          <w:snapToGrid w:val="0"/>
        </w:rPr>
        <w:t>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264"/>
    <w:bookmarkEnd w:id="265"/>
    <w:p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:rsidR="00D05592" w:rsidRPr="00980970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</w:t>
      </w:r>
      <w:proofErr w:type="spellStart"/>
      <w:r w:rsidRPr="002F7DCE">
        <w:rPr>
          <w:snapToGrid w:val="0"/>
        </w:rPr>
        <w:t>ResponseTime</w:t>
      </w:r>
      <w:proofErr w:type="spellEnd"/>
      <w:r w:rsidRPr="00980970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980970">
        <w:rPr>
          <w:snapToGrid w:val="0"/>
        </w:rPr>
        <w:lastRenderedPageBreak/>
        <w:tab/>
        <w:t>id-</w:t>
      </w:r>
      <w:proofErr w:type="spellStart"/>
      <w:r w:rsidRPr="00980970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-PRS-Information-List,</w:t>
      </w:r>
    </w:p>
    <w:p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-Info-Request,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:rsidR="00D05592" w:rsidRPr="001D7DBC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MeasurementTimeOccasion</w:t>
      </w:r>
      <w:proofErr w:type="spellEnd"/>
      <w:r w:rsidRPr="001D7DBC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1D7DBC">
        <w:rPr>
          <w:snapToGrid w:val="0"/>
        </w:rPr>
        <w:tab/>
        <w:t>id-</w:t>
      </w:r>
      <w:proofErr w:type="spellStart"/>
      <w:r w:rsidRPr="001D7DBC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宋体"/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bookmarkStart w:id="266" w:name="_Hlk103412652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bookmarkEnd w:id="266"/>
    <w:p w:rsidR="00D05592" w:rsidRDefault="00D05592" w:rsidP="00D05592">
      <w:pPr>
        <w:pStyle w:val="PL"/>
        <w:rPr>
          <w:snapToGrid w:val="0"/>
        </w:rPr>
      </w:pPr>
      <w:r w:rsidRPr="0060008B">
        <w:rPr>
          <w:snapToGrid w:val="0"/>
        </w:rPr>
        <w:tab/>
        <w:t>id-</w:t>
      </w:r>
      <w:proofErr w:type="spellStart"/>
      <w:r w:rsidRPr="0060008B">
        <w:rPr>
          <w:snapToGrid w:val="0"/>
        </w:rPr>
        <w:t>MeasurementPeriodicityNR</w:t>
      </w:r>
      <w:proofErr w:type="spellEnd"/>
      <w:r w:rsidRPr="0060008B">
        <w:rPr>
          <w:snapToGrid w:val="0"/>
        </w:rPr>
        <w:t>-</w:t>
      </w:r>
      <w:proofErr w:type="spellStart"/>
      <w:r w:rsidRPr="0060008B"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proofErr w:type="spellStart"/>
      <w:r w:rsidRPr="00F51658">
        <w:rPr>
          <w:snapToGrid w:val="0"/>
        </w:rPr>
        <w:t>SRSTransmissionStatus</w:t>
      </w:r>
      <w:proofErr w:type="spellEnd"/>
      <w:r>
        <w:rPr>
          <w:rFonts w:hint="eastAsia"/>
          <w:snapToGrid w:val="0"/>
          <w:lang w:eastAsia="zh-CN"/>
        </w:rPr>
        <w:t>,</w:t>
      </w:r>
    </w:p>
    <w:p w:rsidR="00D05592" w:rsidRPr="00565EE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 w:rsidRPr="00565EE2">
        <w:rPr>
          <w:snapToGrid w:val="0"/>
        </w:rPr>
        <w:t>,</w:t>
      </w:r>
    </w:p>
    <w:p w:rsidR="00D05592" w:rsidRPr="00BF55B3" w:rsidRDefault="00D05592" w:rsidP="00D0559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proofErr w:type="spellStart"/>
      <w:r w:rsidRPr="0043020C">
        <w:t>TimeWindowInformation</w:t>
      </w:r>
      <w:proofErr w:type="spellEnd"/>
      <w:r w:rsidRPr="0043020C">
        <w:t>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</w:t>
      </w:r>
      <w:proofErr w:type="spellStart"/>
      <w:r w:rsidRPr="00226C18">
        <w:t>TimeWindowInformation</w:t>
      </w:r>
      <w:proofErr w:type="spellEnd"/>
      <w:r w:rsidRPr="00226C18">
        <w:t>-Measurement</w:t>
      </w:r>
      <w:r>
        <w:rPr>
          <w:rFonts w:hint="eastAsia"/>
          <w:lang w:eastAsia="zh-CN"/>
        </w:rPr>
        <w:t>-List,</w:t>
      </w:r>
    </w:p>
    <w:p w:rsidR="00D05592" w:rsidRDefault="00D05592" w:rsidP="00D0559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:rsidR="00D05592" w:rsidRPr="0060008B" w:rsidRDefault="00D05592" w:rsidP="00D0559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 w:rsidRPr="00882865">
        <w:rPr>
          <w:snapToGrid w:val="0"/>
        </w:rPr>
        <w:t>NewCellIdentity</w:t>
      </w:r>
      <w:proofErr w:type="spellEnd"/>
      <w:r>
        <w:rPr>
          <w:rFonts w:hint="eastAsia"/>
          <w:snapToGrid w:val="0"/>
          <w:lang w:eastAsia="zh-CN"/>
        </w:rPr>
        <w:t>,</w:t>
      </w:r>
    </w:p>
    <w:p w:rsidR="00D05592" w:rsidRPr="00072DAE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:rsidR="00D05592" w:rsidRDefault="00D05592" w:rsidP="00D05592">
      <w:pPr>
        <w:pStyle w:val="PL"/>
        <w:spacing w:line="0" w:lineRule="atLeast"/>
        <w:rPr>
          <w:ins w:id="267" w:author="ZTE" w:date="2024-05-07T11:29:00Z"/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SRSInformation</w:t>
      </w:r>
      <w:proofErr w:type="spellEnd"/>
      <w:ins w:id="268" w:author="ZTE" w:date="2024-05-07T14:40:00Z">
        <w:r w:rsidR="000F14B1">
          <w:rPr>
            <w:snapToGrid w:val="0"/>
          </w:rPr>
          <w:t>,</w:t>
        </w:r>
      </w:ins>
    </w:p>
    <w:p w:rsidR="000F14B1" w:rsidRPr="00072DAE" w:rsidRDefault="000F14B1" w:rsidP="00D05592">
      <w:pPr>
        <w:pStyle w:val="PL"/>
        <w:spacing w:line="0" w:lineRule="atLeast"/>
        <w:rPr>
          <w:lang w:eastAsia="zh-CN"/>
        </w:rPr>
      </w:pPr>
      <w:ins w:id="269" w:author="ZTE" w:date="2024-05-07T14:40:00Z">
        <w:r>
          <w:rPr>
            <w:lang w:eastAsia="zh-CN"/>
          </w:rPr>
          <w:tab/>
          <w:t>id-I-</w:t>
        </w:r>
        <w:proofErr w:type="spellStart"/>
        <w:r>
          <w:rPr>
            <w:lang w:eastAsia="zh-CN"/>
          </w:rPr>
          <w:t>RNTI</w:t>
        </w:r>
      </w:ins>
      <w:proofErr w:type="spellEnd"/>
    </w:p>
    <w:p w:rsidR="000E4ED1" w:rsidRDefault="000E4ED1" w:rsidP="00223F98">
      <w:pPr>
        <w:ind w:left="432"/>
        <w:jc w:val="center"/>
        <w:rPr>
          <w:rFonts w:eastAsia="等线"/>
          <w:color w:val="FF0000"/>
        </w:rPr>
      </w:pPr>
    </w:p>
    <w:p w:rsidR="00223F98" w:rsidRDefault="00CE41F7" w:rsidP="00223F98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1759C" w:rsidRPr="00D44CD6" w:rsidRDefault="00D1759C" w:rsidP="00D1759C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RESPONSE</w:t>
      </w:r>
    </w:p>
    <w:p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proofErr w:type="spellStart"/>
      <w:proofErr w:type="gram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</w:t>
      </w: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>-IEs}},</w:t>
      </w: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InformationResponse</w:t>
      </w:r>
      <w:proofErr w:type="spellEnd"/>
      <w:r w:rsidRPr="00707B3F">
        <w:rPr>
          <w:snapToGrid w:val="0"/>
        </w:rPr>
        <w:t xml:space="preserve">-IEs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-PROTOCOL-</w:t>
      </w:r>
      <w:proofErr w:type="gramStart"/>
      <w:r w:rsidRPr="00707B3F">
        <w:rPr>
          <w:snapToGrid w:val="0"/>
        </w:rPr>
        <w:t>IES ::=</w:t>
      </w:r>
      <w:proofErr w:type="gramEnd"/>
      <w:r w:rsidRPr="00707B3F">
        <w:rPr>
          <w:snapToGrid w:val="0"/>
        </w:rPr>
        <w:t xml:space="preserve"> {</w:t>
      </w:r>
    </w:p>
    <w:p w:rsidR="00D1759C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>
        <w:rPr>
          <w:snapToGrid w:val="0"/>
        </w:rPr>
        <w:t>SRSConfiguration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bookmarkStart w:id="270" w:name="_Hlk49878632"/>
      <w:proofErr w:type="spellStart"/>
      <w:r w:rsidRPr="00707B3F">
        <w:rPr>
          <w:snapToGrid w:val="0"/>
        </w:rPr>
        <w:t>SFNInitialisationTime</w:t>
      </w:r>
      <w:bookmarkEnd w:id="270"/>
      <w:proofErr w:type="spellEnd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 w:rsidRPr="002878F7">
        <w:rPr>
          <w:snapToGrid w:val="0"/>
          <w:lang w:val="en-US"/>
        </w:rPr>
        <w:t>RelativeTime1900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:rsidR="00D1759C" w:rsidRPr="00894D22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:rsidR="00D1759C" w:rsidRDefault="00D1759C" w:rsidP="00D1759C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gramStart"/>
      <w:r w:rsidRPr="00894D22">
        <w:rPr>
          <w:snapToGrid w:val="0"/>
        </w:rPr>
        <w:t>{ ID</w:t>
      </w:r>
      <w:proofErr w:type="gramEnd"/>
      <w:r w:rsidRPr="00894D22">
        <w:rPr>
          <w:snapToGrid w:val="0"/>
        </w:rPr>
        <w:t xml:space="preserve"> id-</w:t>
      </w:r>
      <w:proofErr w:type="spellStart"/>
      <w:r w:rsidRPr="00894D22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 xml:space="preserve">TYPE </w:t>
      </w:r>
      <w:proofErr w:type="spellStart"/>
      <w:r w:rsidRPr="00894D22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:rsidR="00D1759C" w:rsidRDefault="00D1759C" w:rsidP="00D1759C">
      <w:pPr>
        <w:pStyle w:val="PL"/>
        <w:rPr>
          <w:rFonts w:eastAsia="宋体"/>
          <w:snapToGrid w:val="0"/>
        </w:rPr>
      </w:pPr>
      <w:r>
        <w:rPr>
          <w:rFonts w:hint="eastAsia"/>
          <w:snapToGrid w:val="0"/>
        </w:rPr>
        <w:tab/>
      </w:r>
      <w:proofErr w:type="gramStart"/>
      <w:r w:rsidRPr="00B94C92">
        <w:rPr>
          <w:snapToGrid w:val="0"/>
        </w:rPr>
        <w:t>{ ID</w:t>
      </w:r>
      <w:proofErr w:type="gramEnd"/>
      <w:r w:rsidRPr="00B94C92">
        <w:rPr>
          <w:snapToGrid w:val="0"/>
        </w:rPr>
        <w:t xml:space="preserve"> </w:t>
      </w:r>
      <w:r w:rsidRPr="00124DFB">
        <w:rPr>
          <w:rFonts w:hint="eastAsia"/>
          <w:snapToGrid w:val="0"/>
        </w:rPr>
        <w:t>id-</w:t>
      </w:r>
      <w:proofErr w:type="spellStart"/>
      <w:r w:rsidRPr="00D62FFE">
        <w:rPr>
          <w:snapToGrid w:val="0"/>
        </w:rPr>
        <w:t>NewNRCGI</w:t>
      </w:r>
      <w:proofErr w:type="spellEnd"/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宋体" w:hint="eastAsia"/>
          <w:snapToGrid w:val="0"/>
        </w:rPr>
        <w:t>|</w:t>
      </w:r>
    </w:p>
    <w:p w:rsidR="00D1759C" w:rsidRDefault="00D1759C" w:rsidP="00D1759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ab/>
      </w:r>
      <w:proofErr w:type="gramStart"/>
      <w:r w:rsidRPr="008F2DA5">
        <w:rPr>
          <w:rFonts w:eastAsia="宋体"/>
          <w:snapToGrid w:val="0"/>
        </w:rPr>
        <w:t>{ ID</w:t>
      </w:r>
      <w:proofErr w:type="gramEnd"/>
      <w:r w:rsidRPr="008F2DA5">
        <w:rPr>
          <w:rFonts w:eastAsia="宋体"/>
          <w:snapToGrid w:val="0"/>
        </w:rPr>
        <w:t xml:space="preserve"> id-</w:t>
      </w:r>
      <w:proofErr w:type="spellStart"/>
      <w:r>
        <w:rPr>
          <w:rFonts w:eastAsia="宋体"/>
          <w:snapToGrid w:val="0"/>
        </w:rPr>
        <w:t>Pos</w:t>
      </w:r>
      <w:r>
        <w:rPr>
          <w:rFonts w:eastAsia="宋体" w:hint="eastAsia"/>
          <w:snapToGrid w:val="0"/>
        </w:rPr>
        <w:t>ValidityAreaCell</w:t>
      </w:r>
      <w:r>
        <w:rPr>
          <w:rFonts w:eastAsia="宋体"/>
          <w:snapToGrid w:val="0"/>
        </w:rPr>
        <w:t>List</w:t>
      </w:r>
      <w:proofErr w:type="spellEnd"/>
      <w:r w:rsidRPr="008F2DA5"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ab/>
      </w:r>
      <w:r w:rsidRPr="008F2DA5">
        <w:rPr>
          <w:rFonts w:eastAsia="宋体"/>
          <w:snapToGrid w:val="0"/>
        </w:rPr>
        <w:t>CRITICALITY ignore</w:t>
      </w:r>
      <w:r w:rsidRPr="008F2DA5">
        <w:rPr>
          <w:rFonts w:eastAsia="宋体"/>
          <w:snapToGrid w:val="0"/>
        </w:rPr>
        <w:tab/>
        <w:t xml:space="preserve">TYPE </w:t>
      </w:r>
      <w:proofErr w:type="spellStart"/>
      <w:r>
        <w:rPr>
          <w:rFonts w:eastAsia="宋体"/>
          <w:snapToGrid w:val="0"/>
        </w:rPr>
        <w:t>Pos</w:t>
      </w:r>
      <w:r>
        <w:rPr>
          <w:rFonts w:eastAsia="宋体" w:hint="eastAsia"/>
          <w:snapToGrid w:val="0"/>
        </w:rPr>
        <w:t>ValidityAreaCell</w:t>
      </w:r>
      <w:r>
        <w:rPr>
          <w:rFonts w:eastAsia="宋体"/>
          <w:snapToGrid w:val="0"/>
        </w:rPr>
        <w:t>List</w:t>
      </w:r>
      <w:proofErr w:type="spellEnd"/>
      <w:r w:rsidRPr="008F2DA5">
        <w:rPr>
          <w:rFonts w:eastAsia="宋体"/>
          <w:snapToGrid w:val="0"/>
        </w:rPr>
        <w:tab/>
        <w:t>PRESENCE optional}</w:t>
      </w:r>
      <w:r>
        <w:rPr>
          <w:rFonts w:eastAsia="宋体" w:hint="eastAsia"/>
          <w:snapToGrid w:val="0"/>
        </w:rPr>
        <w:t>|</w:t>
      </w:r>
    </w:p>
    <w:p w:rsidR="000C555A" w:rsidRDefault="00D1759C" w:rsidP="00D1759C">
      <w:pPr>
        <w:pStyle w:val="PL"/>
        <w:rPr>
          <w:ins w:id="271" w:author="ZTE" w:date="2024-05-07T14:39:00Z"/>
          <w:rFonts w:eastAsia="宋体"/>
          <w:snapToGrid w:val="0"/>
        </w:rPr>
      </w:pPr>
      <w:r w:rsidRPr="00194F19">
        <w:rPr>
          <w:rFonts w:eastAsia="宋体"/>
          <w:snapToGrid w:val="0"/>
        </w:rPr>
        <w:tab/>
      </w:r>
      <w:proofErr w:type="gramStart"/>
      <w:r w:rsidRPr="00194F19">
        <w:rPr>
          <w:rFonts w:eastAsia="宋体"/>
          <w:snapToGrid w:val="0"/>
        </w:rPr>
        <w:t>{ ID</w:t>
      </w:r>
      <w:proofErr w:type="gramEnd"/>
      <w:r w:rsidRPr="00194F19">
        <w:rPr>
          <w:rFonts w:eastAsia="宋体"/>
          <w:snapToGrid w:val="0"/>
        </w:rPr>
        <w:t xml:space="preserve"> id-</w:t>
      </w:r>
      <w:proofErr w:type="spellStart"/>
      <w:r w:rsidRPr="00194F19">
        <w:rPr>
          <w:rFonts w:eastAsia="宋体"/>
          <w:snapToGrid w:val="0"/>
        </w:rPr>
        <w:t>SRSPreconfiguration</w:t>
      </w:r>
      <w:proofErr w:type="spellEnd"/>
      <w:r w:rsidRPr="00194F19">
        <w:rPr>
          <w:rFonts w:eastAsia="宋体"/>
          <w:snapToGrid w:val="0"/>
        </w:rPr>
        <w:t>-List</w:t>
      </w:r>
      <w:r w:rsidRPr="00194F19">
        <w:rPr>
          <w:rFonts w:eastAsia="宋体"/>
          <w:snapToGrid w:val="0"/>
        </w:rPr>
        <w:tab/>
        <w:t xml:space="preserve">CRITICALITY </w:t>
      </w:r>
      <w:r w:rsidRPr="003C08B4">
        <w:rPr>
          <w:rFonts w:eastAsia="宋体"/>
          <w:snapToGrid w:val="0"/>
        </w:rPr>
        <w:t>ignore</w:t>
      </w:r>
      <w:r w:rsidRPr="00194F19">
        <w:rPr>
          <w:rFonts w:eastAsia="宋体"/>
          <w:snapToGrid w:val="0"/>
        </w:rPr>
        <w:tab/>
        <w:t xml:space="preserve">TYPE </w:t>
      </w:r>
      <w:proofErr w:type="spellStart"/>
      <w:r w:rsidRPr="00194F19">
        <w:rPr>
          <w:rFonts w:eastAsia="宋体"/>
          <w:snapToGrid w:val="0"/>
        </w:rPr>
        <w:t>SRSPreconfiguration</w:t>
      </w:r>
      <w:proofErr w:type="spellEnd"/>
      <w:r w:rsidRPr="00194F19">
        <w:rPr>
          <w:rFonts w:eastAsia="宋体"/>
          <w:snapToGrid w:val="0"/>
        </w:rPr>
        <w:t>-List</w:t>
      </w:r>
      <w:r w:rsidRPr="00194F19">
        <w:rPr>
          <w:rFonts w:eastAsia="宋体"/>
          <w:snapToGrid w:val="0"/>
        </w:rPr>
        <w:tab/>
        <w:t>PRESENCE optional}</w:t>
      </w:r>
      <w:ins w:id="272" w:author="ZTE" w:date="2024-05-07T14:39:00Z">
        <w:r w:rsidR="000C555A">
          <w:rPr>
            <w:rFonts w:eastAsia="宋体"/>
            <w:snapToGrid w:val="0"/>
          </w:rPr>
          <w:t>|</w:t>
        </w:r>
      </w:ins>
    </w:p>
    <w:p w:rsidR="00D1759C" w:rsidRPr="00707B3F" w:rsidRDefault="000C555A" w:rsidP="00D1759C">
      <w:pPr>
        <w:pStyle w:val="PL"/>
        <w:rPr>
          <w:snapToGrid w:val="0"/>
        </w:rPr>
      </w:pPr>
      <w:ins w:id="273" w:author="ZTE" w:date="2024-05-07T14:3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274" w:author="ZTE" w:date="2024-05-07T14:40:00Z">
        <w:r>
          <w:rPr>
            <w:snapToGrid w:val="0"/>
          </w:rPr>
          <w:t>I-</w:t>
        </w:r>
        <w:proofErr w:type="spellStart"/>
        <w:r>
          <w:rPr>
            <w:snapToGrid w:val="0"/>
          </w:rPr>
          <w:t>RNTI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0604D7" w:rsidRPr="00194F19">
          <w:rPr>
            <w:rFonts w:eastAsia="宋体"/>
            <w:snapToGrid w:val="0"/>
          </w:rPr>
          <w:t xml:space="preserve">CRITICALITY </w:t>
        </w:r>
        <w:r w:rsidR="000604D7" w:rsidRPr="003C08B4">
          <w:rPr>
            <w:rFonts w:eastAsia="宋体"/>
            <w:snapToGrid w:val="0"/>
          </w:rPr>
          <w:t>ignore</w:t>
        </w:r>
        <w:r w:rsidR="000604D7" w:rsidRPr="000604D7">
          <w:rPr>
            <w:rFonts w:eastAsia="宋体"/>
            <w:snapToGrid w:val="0"/>
          </w:rPr>
          <w:t xml:space="preserve"> </w:t>
        </w:r>
        <w:r w:rsidR="000604D7" w:rsidRPr="00194F19">
          <w:rPr>
            <w:rFonts w:eastAsia="宋体"/>
            <w:snapToGrid w:val="0"/>
          </w:rPr>
          <w:tab/>
          <w:t xml:space="preserve">TYPE </w:t>
        </w:r>
        <w:r w:rsidR="000604D7">
          <w:rPr>
            <w:rFonts w:eastAsia="宋体"/>
            <w:snapToGrid w:val="0"/>
          </w:rPr>
          <w:t>I-</w:t>
        </w:r>
        <w:proofErr w:type="spellStart"/>
        <w:r w:rsidR="000604D7">
          <w:rPr>
            <w:rFonts w:eastAsia="宋体"/>
            <w:snapToGrid w:val="0"/>
          </w:rPr>
          <w:t>RNTI</w:t>
        </w:r>
        <w:proofErr w:type="spellEnd"/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>
          <w:rPr>
            <w:rFonts w:eastAsia="宋体"/>
            <w:snapToGrid w:val="0"/>
          </w:rPr>
          <w:tab/>
        </w:r>
        <w:r w:rsidR="000604D7" w:rsidRPr="00194F19">
          <w:rPr>
            <w:rFonts w:eastAsia="宋体"/>
            <w:snapToGrid w:val="0"/>
          </w:rPr>
          <w:tab/>
          <w:t>PRESENCE optional}</w:t>
        </w:r>
      </w:ins>
      <w:r w:rsidR="00D1759C" w:rsidRPr="00707B3F">
        <w:rPr>
          <w:snapToGrid w:val="0"/>
        </w:rPr>
        <w:t>,</w:t>
      </w:r>
    </w:p>
    <w:p w:rsidR="00D1759C" w:rsidRPr="00707B3F" w:rsidRDefault="00D1759C" w:rsidP="00D1759C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:rsidR="00D1759C" w:rsidRPr="00707B3F" w:rsidRDefault="00D1759C" w:rsidP="00D1759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223F98" w:rsidRPr="007C49BE" w:rsidRDefault="00223F98" w:rsidP="00223F98">
      <w:pPr>
        <w:pStyle w:val="PL"/>
      </w:pPr>
    </w:p>
    <w:p w:rsidR="00CE41F7" w:rsidRDefault="00CE41F7" w:rsidP="0025575A">
      <w:pPr>
        <w:pStyle w:val="PL"/>
        <w:tabs>
          <w:tab w:val="left" w:pos="11100"/>
        </w:tabs>
        <w:rPr>
          <w:snapToGrid w:val="0"/>
        </w:rPr>
      </w:pPr>
    </w:p>
    <w:p w:rsidR="00AE0A15" w:rsidRDefault="00AE0A15" w:rsidP="00AE0A15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lastRenderedPageBreak/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:rsidR="00094125" w:rsidRPr="001E4F1C" w:rsidRDefault="00094125" w:rsidP="00094125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 xml:space="preserve">-- </w:t>
      </w:r>
      <w:r w:rsidRPr="00205F70">
        <w:t>SRS INFORMATION RESERVATION NOTIFICATION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:rsidR="00094125" w:rsidRDefault="00094125" w:rsidP="00094125">
      <w:pPr>
        <w:pStyle w:val="PL"/>
        <w:spacing w:line="0" w:lineRule="atLeast"/>
        <w:rPr>
          <w:rFonts w:cs="Courier New"/>
          <w:snapToGrid w:val="0"/>
          <w:szCs w:val="16"/>
          <w:lang w:eastAsia="zh-CN"/>
        </w:rPr>
      </w:pP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proofErr w:type="gramStart"/>
      <w:r>
        <w:rPr>
          <w:rFonts w:hint="eastAsia"/>
          <w:lang w:eastAsia="zh-CN"/>
        </w:rPr>
        <w:tab/>
      </w:r>
      <w:r w:rsidRPr="001E4F1C">
        <w:rPr>
          <w:rFonts w:cs="Courier New"/>
          <w:snapToGrid w:val="0"/>
          <w:szCs w:val="16"/>
        </w:rPr>
        <w:t>::</w:t>
      </w:r>
      <w:proofErr w:type="gramEnd"/>
      <w:r w:rsidRPr="001E4F1C">
        <w:rPr>
          <w:rFonts w:cs="Courier New"/>
          <w:snapToGrid w:val="0"/>
          <w:szCs w:val="16"/>
        </w:rPr>
        <w:t>= SEQUENCE {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</w:r>
      <w:proofErr w:type="spellStart"/>
      <w:r w:rsidRPr="001E4F1C">
        <w:rPr>
          <w:rFonts w:cs="Courier New"/>
          <w:snapToGrid w:val="0"/>
          <w:szCs w:val="16"/>
        </w:rPr>
        <w:t>protocolIEs</w:t>
      </w:r>
      <w:proofErr w:type="spellEnd"/>
      <w:r w:rsidRPr="001E4F1C">
        <w:rPr>
          <w:rFonts w:cs="Courier New"/>
          <w:snapToGrid w:val="0"/>
          <w:szCs w:val="16"/>
        </w:rPr>
        <w:tab/>
      </w:r>
      <w:r w:rsidRPr="001E4F1C">
        <w:rPr>
          <w:rFonts w:cs="Courier New"/>
          <w:snapToGrid w:val="0"/>
          <w:szCs w:val="16"/>
        </w:rPr>
        <w:tab/>
      </w:r>
      <w:proofErr w:type="spellStart"/>
      <w:r w:rsidRPr="001E4F1C">
        <w:rPr>
          <w:rFonts w:cs="Courier New"/>
          <w:snapToGrid w:val="0"/>
          <w:szCs w:val="16"/>
        </w:rPr>
        <w:t>ProtocolIE</w:t>
      </w:r>
      <w:proofErr w:type="spellEnd"/>
      <w:r w:rsidRPr="001E4F1C">
        <w:rPr>
          <w:rFonts w:cs="Courier New"/>
          <w:snapToGrid w:val="0"/>
          <w:szCs w:val="16"/>
        </w:rPr>
        <w:t>-Container</w:t>
      </w:r>
      <w:r w:rsidRPr="001E4F1C">
        <w:rPr>
          <w:rFonts w:cs="Courier New"/>
          <w:snapToGrid w:val="0"/>
          <w:szCs w:val="16"/>
        </w:rPr>
        <w:tab/>
      </w:r>
      <w:proofErr w:type="gramStart"/>
      <w:r w:rsidRPr="001E4F1C">
        <w:rPr>
          <w:rFonts w:cs="Courier New"/>
          <w:snapToGrid w:val="0"/>
          <w:szCs w:val="16"/>
        </w:rPr>
        <w:t>{{</w:t>
      </w:r>
      <w:r w:rsidRPr="009B59AE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proofErr w:type="gramEnd"/>
      <w:r w:rsidRPr="001E4F1C">
        <w:rPr>
          <w:rFonts w:cs="Courier New"/>
          <w:snapToGrid w:val="0"/>
          <w:szCs w:val="16"/>
        </w:rPr>
        <w:t>-IEs}},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bookmarkStart w:id="275" w:name="OLE_LINK25"/>
      <w:bookmarkStart w:id="276" w:name="OLE_LINK26"/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r w:rsidRPr="001E4F1C">
        <w:rPr>
          <w:rFonts w:cs="Courier New"/>
          <w:snapToGrid w:val="0"/>
          <w:szCs w:val="16"/>
        </w:rPr>
        <w:t xml:space="preserve">-IEs </w:t>
      </w:r>
      <w:proofErr w:type="spellStart"/>
      <w:r>
        <w:rPr>
          <w:rFonts w:cs="Courier New"/>
          <w:snapToGrid w:val="0"/>
          <w:szCs w:val="16"/>
        </w:rPr>
        <w:t>NR</w:t>
      </w:r>
      <w:r w:rsidRPr="001E4F1C">
        <w:rPr>
          <w:rFonts w:cs="Courier New"/>
          <w:snapToGrid w:val="0"/>
          <w:szCs w:val="16"/>
        </w:rPr>
        <w:t>PPA</w:t>
      </w:r>
      <w:proofErr w:type="spellEnd"/>
      <w:r w:rsidRPr="001E4F1C">
        <w:rPr>
          <w:rFonts w:cs="Courier New"/>
          <w:snapToGrid w:val="0"/>
          <w:szCs w:val="16"/>
        </w:rPr>
        <w:t>-PROTOCOL-</w:t>
      </w:r>
      <w:proofErr w:type="gramStart"/>
      <w:r w:rsidRPr="001E4F1C">
        <w:rPr>
          <w:rFonts w:cs="Courier New"/>
          <w:snapToGrid w:val="0"/>
          <w:szCs w:val="16"/>
        </w:rPr>
        <w:t>IES ::=</w:t>
      </w:r>
      <w:proofErr w:type="gramEnd"/>
      <w:r w:rsidRPr="001E4F1C">
        <w:rPr>
          <w:rFonts w:cs="Courier New"/>
          <w:snapToGrid w:val="0"/>
          <w:szCs w:val="16"/>
        </w:rPr>
        <w:t xml:space="preserve"> {</w:t>
      </w:r>
    </w:p>
    <w:p w:rsidR="00094125" w:rsidRDefault="00094125" w:rsidP="00094125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proofErr w:type="gramStart"/>
      <w:r w:rsidRPr="001E4F1C">
        <w:rPr>
          <w:snapToGrid w:val="0"/>
        </w:rPr>
        <w:t>{ ID</w:t>
      </w:r>
      <w:proofErr w:type="gramEnd"/>
      <w:r w:rsidRPr="001E4F1C">
        <w:rPr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 w:rsidRPr="001E4F1C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1E4F1C">
        <w:rPr>
          <w:snapToGrid w:val="0"/>
        </w:rPr>
        <w:tab/>
        <w:t xml:space="preserve">TYPE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:rsidR="00F96A09" w:rsidRDefault="00094125" w:rsidP="00F96A09">
      <w:pPr>
        <w:pStyle w:val="PL"/>
        <w:rPr>
          <w:ins w:id="277" w:author="ZTE" w:date="2024-05-07T14:39:00Z"/>
          <w:rFonts w:eastAsia="宋体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SRS</w:t>
      </w:r>
      <w:r>
        <w:rPr>
          <w:rFonts w:hint="eastAsia"/>
          <w:lang w:eastAsia="zh-CN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del w:id="278" w:author="ZTE" w:date="2024-05-07T14:42:00Z">
        <w:r w:rsidDel="00223D55">
          <w:rPr>
            <w:rFonts w:hint="eastAsia"/>
            <w:snapToGrid w:val="0"/>
            <w:lang w:eastAsia="zh-CN"/>
          </w:rPr>
          <w:delText xml:space="preserve"> </w:delText>
        </w:r>
      </w:del>
      <w:r>
        <w:rPr>
          <w:snapToGrid w:val="0"/>
        </w:rPr>
        <w:t>}</w:t>
      </w:r>
      <w:ins w:id="279" w:author="ZTE" w:date="2024-05-07T14:39:00Z">
        <w:r w:rsidR="00F96A09">
          <w:rPr>
            <w:rFonts w:eastAsia="宋体"/>
            <w:snapToGrid w:val="0"/>
          </w:rPr>
          <w:t>|</w:t>
        </w:r>
      </w:ins>
    </w:p>
    <w:p w:rsidR="000D4982" w:rsidRDefault="00F96A09" w:rsidP="00223D55">
      <w:pPr>
        <w:pStyle w:val="PL"/>
        <w:tabs>
          <w:tab w:val="clear" w:pos="3456"/>
        </w:tabs>
        <w:spacing w:line="0" w:lineRule="atLeast"/>
        <w:rPr>
          <w:ins w:id="280" w:author="ZTE" w:date="2024-05-07T14:46:00Z"/>
          <w:rFonts w:eastAsia="宋体"/>
          <w:snapToGrid w:val="0"/>
        </w:rPr>
      </w:pPr>
      <w:ins w:id="281" w:author="ZTE" w:date="2024-05-07T14:3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282" w:author="ZTE" w:date="2024-05-07T14:40:00Z">
        <w:r>
          <w:rPr>
            <w:snapToGrid w:val="0"/>
          </w:rPr>
          <w:t>I-</w:t>
        </w:r>
        <w:proofErr w:type="spellStart"/>
        <w:r>
          <w:rPr>
            <w:snapToGrid w:val="0"/>
          </w:rPr>
          <w:t>RNTI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94F19">
          <w:rPr>
            <w:rFonts w:eastAsia="宋体"/>
            <w:snapToGrid w:val="0"/>
          </w:rPr>
          <w:t xml:space="preserve">CRITICALITY </w:t>
        </w:r>
        <w:r w:rsidRPr="003C08B4">
          <w:rPr>
            <w:rFonts w:eastAsia="宋体"/>
            <w:snapToGrid w:val="0"/>
          </w:rPr>
          <w:t>ignore</w:t>
        </w:r>
        <w:r w:rsidRPr="000604D7">
          <w:rPr>
            <w:rFonts w:eastAsia="宋体"/>
            <w:snapToGrid w:val="0"/>
          </w:rPr>
          <w:t xml:space="preserve"> </w:t>
        </w:r>
        <w:r w:rsidRPr="00194F19">
          <w:rPr>
            <w:rFonts w:eastAsia="宋体"/>
            <w:snapToGrid w:val="0"/>
          </w:rPr>
          <w:tab/>
          <w:t xml:space="preserve">TYPE </w:t>
        </w:r>
        <w:r>
          <w:rPr>
            <w:rFonts w:eastAsia="宋体"/>
            <w:snapToGrid w:val="0"/>
          </w:rPr>
          <w:t>I-</w:t>
        </w:r>
        <w:proofErr w:type="spellStart"/>
        <w:r>
          <w:rPr>
            <w:rFonts w:eastAsia="宋体"/>
            <w:snapToGrid w:val="0"/>
          </w:rPr>
          <w:t>RNTI</w:t>
        </w:r>
        <w:proofErr w:type="spellEnd"/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ab/>
        </w:r>
      </w:ins>
      <w:ins w:id="283" w:author="ZTE" w:date="2024-05-07T14:42:00Z"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  <w:r w:rsidR="00223D55">
          <w:rPr>
            <w:rFonts w:eastAsia="宋体"/>
            <w:snapToGrid w:val="0"/>
          </w:rPr>
          <w:tab/>
        </w:r>
      </w:ins>
      <w:ins w:id="284" w:author="ZTE" w:date="2024-05-07T14:40:00Z">
        <w:r w:rsidRPr="00194F19">
          <w:rPr>
            <w:rFonts w:eastAsia="宋体"/>
            <w:snapToGrid w:val="0"/>
          </w:rPr>
          <w:t>PRESENCE optional}</w:t>
        </w:r>
      </w:ins>
      <w:ins w:id="285" w:author="ZTE" w:date="2024-05-07T14:46:00Z">
        <w:r w:rsidR="000D4982">
          <w:rPr>
            <w:rFonts w:eastAsia="宋体"/>
            <w:snapToGrid w:val="0"/>
          </w:rPr>
          <w:t>|</w:t>
        </w:r>
      </w:ins>
    </w:p>
    <w:p w:rsidR="00094125" w:rsidRDefault="000D4982" w:rsidP="009E72B7">
      <w:pPr>
        <w:pStyle w:val="PL"/>
        <w:tabs>
          <w:tab w:val="clear" w:pos="384"/>
          <w:tab w:val="clear" w:pos="3456"/>
          <w:tab w:val="left" w:pos="230"/>
        </w:tabs>
        <w:spacing w:line="0" w:lineRule="atLeast"/>
        <w:rPr>
          <w:snapToGrid w:val="0"/>
        </w:rPr>
      </w:pPr>
      <w:ins w:id="286" w:author="ZTE" w:date="2024-05-07T14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 w:rsidRPr="0049156D">
          <w:rPr>
            <w:rFonts w:eastAsia="宋体" w:hint="eastAsia"/>
            <w:lang w:eastAsia="zh-CN"/>
          </w:rPr>
          <w:t>id-</w:t>
        </w:r>
        <w:proofErr w:type="spellStart"/>
        <w:r w:rsidRPr="0049156D">
          <w:rPr>
            <w:rFonts w:eastAsia="宋体"/>
            <w:lang w:eastAsia="zh-CN"/>
          </w:rPr>
          <w:t>RequestedSRSPreconfigurationCharacteristics</w:t>
        </w:r>
        <w:proofErr w:type="spellEnd"/>
        <w:r w:rsidRPr="0049156D">
          <w:rPr>
            <w:rFonts w:eastAsia="宋体" w:hint="eastAsia"/>
            <w:lang w:eastAsia="zh-CN"/>
          </w:rPr>
          <w:t>-</w:t>
        </w:r>
        <w:r w:rsidRPr="0049156D">
          <w:rPr>
            <w:rFonts w:eastAsia="宋体"/>
            <w:lang w:eastAsia="zh-CN"/>
          </w:rPr>
          <w:t>List</w:t>
        </w:r>
        <w:r>
          <w:rPr>
            <w:rFonts w:eastAsia="宋体"/>
            <w:lang w:eastAsia="zh-CN"/>
          </w:rPr>
          <w:tab/>
        </w:r>
      </w:ins>
      <w:ins w:id="287" w:author="ZTE" w:date="2024-05-07T14:47:00Z">
        <w:r w:rsidRPr="00194F19">
          <w:rPr>
            <w:rFonts w:eastAsia="宋体"/>
            <w:snapToGrid w:val="0"/>
          </w:rPr>
          <w:t xml:space="preserve">CRITICALITY </w:t>
        </w:r>
        <w:r w:rsidRPr="003C08B4">
          <w:rPr>
            <w:rFonts w:eastAsia="宋体"/>
            <w:snapToGrid w:val="0"/>
          </w:rPr>
          <w:t>ignore</w:t>
        </w:r>
        <w:r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 xml:space="preserve">TYPE </w:t>
        </w:r>
        <w:proofErr w:type="spellStart"/>
        <w:r w:rsidR="0075753E" w:rsidRPr="0049156D">
          <w:rPr>
            <w:rFonts w:eastAsia="宋体"/>
            <w:lang w:eastAsia="zh-CN"/>
          </w:rPr>
          <w:t>RequestedSRSPreconfigurationCharacteristics</w:t>
        </w:r>
        <w:proofErr w:type="spellEnd"/>
        <w:r w:rsidR="0075753E" w:rsidRPr="0049156D">
          <w:rPr>
            <w:rFonts w:eastAsia="宋体" w:hint="eastAsia"/>
            <w:lang w:eastAsia="zh-CN"/>
          </w:rPr>
          <w:t>-</w:t>
        </w:r>
        <w:r w:rsidR="0075753E" w:rsidRPr="0049156D">
          <w:rPr>
            <w:rFonts w:eastAsia="宋体"/>
            <w:lang w:eastAsia="zh-CN"/>
          </w:rPr>
          <w:t>List</w:t>
        </w:r>
        <w:r>
          <w:rPr>
            <w:rFonts w:eastAsia="宋体"/>
            <w:snapToGrid w:val="0"/>
          </w:rPr>
          <w:tab/>
        </w:r>
        <w:r w:rsidR="0075753E">
          <w:rPr>
            <w:rFonts w:eastAsia="宋体"/>
            <w:snapToGrid w:val="0"/>
          </w:rPr>
          <w:tab/>
        </w:r>
        <w:r w:rsidRPr="00194F19">
          <w:rPr>
            <w:rFonts w:eastAsia="宋体"/>
            <w:snapToGrid w:val="0"/>
          </w:rPr>
          <w:t>PRESENCE optional}</w:t>
        </w:r>
      </w:ins>
      <w:r w:rsidR="00094125">
        <w:rPr>
          <w:snapToGrid w:val="0"/>
        </w:rPr>
        <w:t>,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</w:p>
    <w:bookmarkEnd w:id="275"/>
    <w:bookmarkEnd w:id="276"/>
    <w:p w:rsidR="00094125" w:rsidRPr="00D24932" w:rsidRDefault="00094125" w:rsidP="00094125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AE0A15" w:rsidRPr="00707B3F" w:rsidRDefault="00AE0A15" w:rsidP="0025575A">
      <w:pPr>
        <w:pStyle w:val="PL"/>
        <w:tabs>
          <w:tab w:val="left" w:pos="11100"/>
        </w:tabs>
        <w:rPr>
          <w:snapToGrid w:val="0"/>
        </w:rPr>
      </w:pPr>
    </w:p>
    <w:p w:rsidR="00CE41F7" w:rsidRPr="00E766B3" w:rsidRDefault="00CE41F7" w:rsidP="00CE41F7">
      <w:pPr>
        <w:pStyle w:val="3"/>
      </w:pPr>
      <w:bookmarkStart w:id="288" w:name="_Toc534903103"/>
      <w:bookmarkStart w:id="289" w:name="_Toc51776082"/>
      <w:bookmarkStart w:id="290" w:name="_Toc56773104"/>
      <w:bookmarkStart w:id="291" w:name="_Toc64447734"/>
      <w:bookmarkStart w:id="292" w:name="_Toc74152390"/>
      <w:bookmarkStart w:id="293" w:name="_Toc88654244"/>
      <w:bookmarkStart w:id="294" w:name="_Toc99056335"/>
      <w:bookmarkStart w:id="295" w:name="_Toc99959268"/>
      <w:bookmarkStart w:id="296" w:name="_Toc105612454"/>
      <w:bookmarkStart w:id="297" w:name="_Toc106109670"/>
      <w:bookmarkStart w:id="298" w:name="_Toc112766563"/>
      <w:bookmarkStart w:id="299" w:name="_Toc113379479"/>
      <w:bookmarkStart w:id="300" w:name="_Toc120092035"/>
      <w:bookmarkStart w:id="301" w:name="_Toc162946257"/>
      <w:r w:rsidRPr="00E766B3">
        <w:t>9.3.5</w:t>
      </w:r>
      <w:r w:rsidRPr="00E766B3">
        <w:tab/>
        <w:t>Information Element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CE41F7" w:rsidRDefault="00CE41F7" w:rsidP="00CE41F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:rsidR="00C31792" w:rsidRDefault="00C31792" w:rsidP="00C31792">
      <w:pPr>
        <w:pStyle w:val="PL"/>
        <w:spacing w:line="0" w:lineRule="atLeast"/>
        <w:outlineLvl w:val="3"/>
        <w:rPr>
          <w:ins w:id="302" w:author="ZTE" w:date="2024-05-07T14:55:00Z"/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I</w:t>
      </w:r>
    </w:p>
    <w:p w:rsidR="00C31792" w:rsidRPr="00707B3F" w:rsidRDefault="00C31792">
      <w:pPr>
        <w:rPr>
          <w:snapToGrid w:val="0"/>
        </w:rPr>
        <w:pPrChange w:id="303" w:author="ZTE" w:date="2024-05-07T14:56:00Z">
          <w:pPr>
            <w:pStyle w:val="PL"/>
            <w:spacing w:line="0" w:lineRule="atLeast"/>
            <w:outlineLvl w:val="3"/>
          </w:pPr>
        </w:pPrChange>
      </w:pPr>
    </w:p>
    <w:p w:rsidR="00C31792" w:rsidRPr="00FD0425" w:rsidRDefault="00C31792" w:rsidP="00C31792">
      <w:pPr>
        <w:pStyle w:val="PL"/>
        <w:rPr>
          <w:ins w:id="304" w:author="ZTE" w:date="2024-05-07T14:55:00Z"/>
        </w:rPr>
      </w:pPr>
      <w:ins w:id="305" w:author="ZTE" w:date="2024-05-07T14:55:00Z">
        <w:r w:rsidRPr="00FD0425">
          <w:t>I-</w:t>
        </w:r>
        <w:proofErr w:type="spellStart"/>
        <w:proofErr w:type="gramStart"/>
        <w:r w:rsidRPr="00FD0425">
          <w:t>RNTI</w:t>
        </w:r>
        <w:proofErr w:type="spellEnd"/>
        <w:r w:rsidRPr="00FD0425">
          <w:t xml:space="preserve"> ::=</w:t>
        </w:r>
        <w:proofErr w:type="gramEnd"/>
        <w:r w:rsidRPr="00FD0425">
          <w:t xml:space="preserve"> CHOICE {</w:t>
        </w:r>
      </w:ins>
    </w:p>
    <w:p w:rsidR="00C31792" w:rsidRPr="00FD0425" w:rsidRDefault="00C31792" w:rsidP="00C31792">
      <w:pPr>
        <w:pStyle w:val="PL"/>
        <w:rPr>
          <w:ins w:id="306" w:author="ZTE" w:date="2024-05-07T14:55:00Z"/>
        </w:rPr>
      </w:pPr>
      <w:ins w:id="307" w:author="ZTE" w:date="2024-05-07T14:55:00Z">
        <w:r w:rsidRPr="00FD0425">
          <w:tab/>
        </w:r>
        <w:proofErr w:type="spellStart"/>
        <w:r w:rsidRPr="00FD0425">
          <w:t>i</w:t>
        </w:r>
        <w:proofErr w:type="spellEnd"/>
        <w:r w:rsidRPr="00FD0425">
          <w:t>-</w:t>
        </w:r>
        <w:proofErr w:type="spellStart"/>
        <w:r w:rsidRPr="00FD0425">
          <w:t>RNTI</w:t>
        </w:r>
        <w:proofErr w:type="spellEnd"/>
        <w:r w:rsidRPr="00FD0425">
          <w:t>-full</w:t>
        </w:r>
        <w:r w:rsidRPr="00FD0425">
          <w:tab/>
        </w:r>
        <w:r w:rsidRPr="00FD0425">
          <w:tab/>
        </w:r>
        <w:r w:rsidRPr="00FD0425">
          <w:tab/>
          <w:t>BIT STRING (</w:t>
        </w:r>
        <w:proofErr w:type="gramStart"/>
        <w:r w:rsidRPr="00FD0425">
          <w:t>SIZE(</w:t>
        </w:r>
        <w:proofErr w:type="gramEnd"/>
        <w:r w:rsidRPr="00FD0425">
          <w:t>40)),</w:t>
        </w:r>
      </w:ins>
    </w:p>
    <w:p w:rsidR="00C31792" w:rsidRPr="00FD0425" w:rsidRDefault="00C31792" w:rsidP="00C31792">
      <w:pPr>
        <w:pStyle w:val="PL"/>
        <w:rPr>
          <w:ins w:id="308" w:author="ZTE" w:date="2024-05-07T14:55:00Z"/>
        </w:rPr>
      </w:pPr>
      <w:ins w:id="309" w:author="ZTE" w:date="2024-05-07T14:55:00Z">
        <w:r w:rsidRPr="00FD0425">
          <w:tab/>
        </w:r>
        <w:proofErr w:type="spellStart"/>
        <w:r w:rsidRPr="00FD0425">
          <w:t>i</w:t>
        </w:r>
        <w:proofErr w:type="spellEnd"/>
        <w:r w:rsidRPr="00FD0425">
          <w:t>-</w:t>
        </w:r>
        <w:proofErr w:type="spellStart"/>
        <w:r w:rsidRPr="00FD0425">
          <w:t>RNTI</w:t>
        </w:r>
        <w:proofErr w:type="spellEnd"/>
        <w:r w:rsidRPr="00FD0425">
          <w:t>-short</w:t>
        </w:r>
        <w:r w:rsidRPr="00FD0425">
          <w:tab/>
        </w:r>
        <w:r w:rsidRPr="00FD0425">
          <w:tab/>
          <w:t>BIT STRING (</w:t>
        </w:r>
        <w:proofErr w:type="gramStart"/>
        <w:r w:rsidRPr="00FD0425">
          <w:t>SIZE(</w:t>
        </w:r>
        <w:proofErr w:type="gramEnd"/>
        <w:r w:rsidRPr="00FD0425">
          <w:t>24)),</w:t>
        </w:r>
      </w:ins>
    </w:p>
    <w:p w:rsidR="00C31792" w:rsidRPr="00FD0425" w:rsidRDefault="00C31792" w:rsidP="00C31792">
      <w:pPr>
        <w:pStyle w:val="PL"/>
        <w:rPr>
          <w:ins w:id="310" w:author="ZTE" w:date="2024-05-07T14:55:00Z"/>
        </w:rPr>
      </w:pPr>
      <w:ins w:id="311" w:author="ZTE" w:date="2024-05-07T14:55:00Z">
        <w:r w:rsidRPr="00FD0425">
          <w:tab/>
          <w:t>choice-extension</w:t>
        </w:r>
        <w:r w:rsidRPr="00FD0425">
          <w:tab/>
        </w:r>
        <w:proofErr w:type="spellStart"/>
        <w:r w:rsidRPr="00FD0425">
          <w:rPr>
            <w:snapToGrid w:val="0"/>
            <w:lang w:eastAsia="zh-CN"/>
          </w:rPr>
          <w:t>ProtocolIE</w:t>
        </w:r>
        <w:proofErr w:type="spellEnd"/>
        <w:r w:rsidRPr="00FD0425">
          <w:rPr>
            <w:snapToGrid w:val="0"/>
            <w:lang w:eastAsia="zh-CN"/>
          </w:rPr>
          <w:t xml:space="preserve">-Single-Container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gramEnd"/>
        <w:r w:rsidRPr="00FD0425">
          <w:rPr>
            <w:snapToGrid w:val="0"/>
            <w:lang w:eastAsia="zh-CN"/>
          </w:rPr>
          <w:t>I-</w:t>
        </w:r>
        <w:proofErr w:type="spellStart"/>
        <w:r w:rsidRPr="00FD0425">
          <w:rPr>
            <w:snapToGrid w:val="0"/>
            <w:lang w:eastAsia="zh-CN"/>
          </w:rPr>
          <w:t>RNT</w:t>
        </w:r>
        <w:r w:rsidRPr="00FD0425">
          <w:t>I</w:t>
        </w:r>
        <w:proofErr w:type="spellEnd"/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:rsidR="00C31792" w:rsidRPr="00FD0425" w:rsidRDefault="00C31792" w:rsidP="00C31792">
      <w:pPr>
        <w:pStyle w:val="PL"/>
        <w:rPr>
          <w:ins w:id="312" w:author="ZTE" w:date="2024-05-07T14:55:00Z"/>
        </w:rPr>
      </w:pPr>
      <w:ins w:id="313" w:author="ZTE" w:date="2024-05-07T14:55:00Z">
        <w:r w:rsidRPr="00FD0425">
          <w:t>}</w:t>
        </w:r>
      </w:ins>
    </w:p>
    <w:p w:rsidR="00C31792" w:rsidRPr="00FD0425" w:rsidRDefault="00C31792" w:rsidP="00C31792">
      <w:pPr>
        <w:pStyle w:val="PL"/>
        <w:rPr>
          <w:ins w:id="314" w:author="ZTE" w:date="2024-05-07T14:55:00Z"/>
        </w:rPr>
      </w:pPr>
    </w:p>
    <w:p w:rsidR="00C31792" w:rsidRPr="00FD0425" w:rsidRDefault="00C31792" w:rsidP="00C31792">
      <w:pPr>
        <w:pStyle w:val="PL"/>
        <w:rPr>
          <w:ins w:id="315" w:author="ZTE" w:date="2024-05-07T14:55:00Z"/>
          <w:snapToGrid w:val="0"/>
          <w:lang w:eastAsia="zh-CN"/>
        </w:rPr>
      </w:pPr>
      <w:ins w:id="316" w:author="ZTE" w:date="2024-05-07T14:55:00Z">
        <w:r w:rsidRPr="00FD0425">
          <w:rPr>
            <w:snapToGrid w:val="0"/>
            <w:lang w:eastAsia="zh-CN"/>
          </w:rPr>
          <w:t>I-</w:t>
        </w:r>
        <w:proofErr w:type="spellStart"/>
        <w:r w:rsidRPr="00FD0425">
          <w:rPr>
            <w:snapToGrid w:val="0"/>
            <w:lang w:eastAsia="zh-CN"/>
          </w:rPr>
          <w:t>RNT</w:t>
        </w:r>
        <w:r w:rsidRPr="00FD0425">
          <w:t>I</w:t>
        </w:r>
        <w:proofErr w:type="spellEnd"/>
        <w:r w:rsidRPr="00FD0425">
          <w:rPr>
            <w:snapToGrid w:val="0"/>
            <w:lang w:eastAsia="zh-CN"/>
          </w:rPr>
          <w:t>-</w:t>
        </w:r>
        <w:proofErr w:type="spellStart"/>
        <w:r w:rsidRPr="00FD0425">
          <w:rPr>
            <w:snapToGrid w:val="0"/>
            <w:lang w:eastAsia="zh-CN"/>
          </w:rPr>
          <w:t>ExtIEs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spellStart"/>
        <w:r w:rsidRPr="00FD0425">
          <w:rPr>
            <w:snapToGrid w:val="0"/>
            <w:lang w:eastAsia="zh-CN"/>
          </w:rPr>
          <w:t>XNAP</w:t>
        </w:r>
        <w:proofErr w:type="spellEnd"/>
        <w:r w:rsidRPr="00FD0425">
          <w:rPr>
            <w:snapToGrid w:val="0"/>
            <w:lang w:eastAsia="zh-CN"/>
          </w:rPr>
          <w:t>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:rsidR="00C31792" w:rsidRPr="00FD0425" w:rsidRDefault="00C31792" w:rsidP="00C31792">
      <w:pPr>
        <w:pStyle w:val="PL"/>
        <w:rPr>
          <w:ins w:id="317" w:author="ZTE" w:date="2024-05-07T14:55:00Z"/>
          <w:snapToGrid w:val="0"/>
          <w:lang w:eastAsia="zh-CN"/>
        </w:rPr>
      </w:pPr>
      <w:ins w:id="318" w:author="ZTE" w:date="2024-05-07T14:55:00Z">
        <w:r w:rsidRPr="00FD0425">
          <w:rPr>
            <w:snapToGrid w:val="0"/>
            <w:lang w:eastAsia="zh-CN"/>
          </w:rPr>
          <w:tab/>
          <w:t>...</w:t>
        </w:r>
      </w:ins>
    </w:p>
    <w:p w:rsidR="00C31792" w:rsidRPr="00FD0425" w:rsidRDefault="00C31792" w:rsidP="00C31792">
      <w:pPr>
        <w:pStyle w:val="PL"/>
        <w:rPr>
          <w:ins w:id="319" w:author="ZTE" w:date="2024-05-07T14:55:00Z"/>
        </w:rPr>
      </w:pPr>
      <w:ins w:id="320" w:author="ZTE" w:date="2024-05-07T14:55:00Z">
        <w:r w:rsidRPr="00FD0425">
          <w:rPr>
            <w:snapToGrid w:val="0"/>
            <w:lang w:eastAsia="zh-CN"/>
          </w:rPr>
          <w:t>}</w:t>
        </w:r>
      </w:ins>
    </w:p>
    <w:p w:rsidR="00E57E21" w:rsidRPr="007C49BE" w:rsidRDefault="00E57E21" w:rsidP="00D17C89">
      <w:pPr>
        <w:pStyle w:val="PL"/>
        <w:rPr>
          <w:ins w:id="321" w:author="ZTE" w:date="2024-05-07T11:32:00Z"/>
          <w:snapToGrid w:val="0"/>
        </w:rPr>
      </w:pPr>
    </w:p>
    <w:p w:rsidR="0029109F" w:rsidRDefault="0029109F"/>
    <w:p w:rsidR="00C45D73" w:rsidRPr="00015679" w:rsidRDefault="00CA4B46" w:rsidP="00015679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C45D73" w:rsidRPr="00E766B3" w:rsidRDefault="00C45D73" w:rsidP="00C45D73">
      <w:pPr>
        <w:pStyle w:val="3"/>
      </w:pPr>
      <w:bookmarkStart w:id="322" w:name="_Toc534903105"/>
      <w:bookmarkStart w:id="323" w:name="_Toc51776084"/>
      <w:bookmarkStart w:id="324" w:name="_Toc56773106"/>
      <w:bookmarkStart w:id="325" w:name="_Toc64447736"/>
      <w:bookmarkStart w:id="326" w:name="_Toc74152392"/>
      <w:bookmarkStart w:id="327" w:name="_Toc88654246"/>
      <w:bookmarkStart w:id="328" w:name="_Toc99056337"/>
      <w:bookmarkStart w:id="329" w:name="_Toc99959270"/>
      <w:bookmarkStart w:id="330" w:name="_Toc105612456"/>
      <w:bookmarkStart w:id="331" w:name="_Toc106109672"/>
      <w:bookmarkStart w:id="332" w:name="_Toc112766565"/>
      <w:bookmarkStart w:id="333" w:name="_Toc113379481"/>
      <w:bookmarkStart w:id="334" w:name="_Toc120092037"/>
      <w:bookmarkStart w:id="335" w:name="_Toc162946259"/>
      <w:r w:rsidRPr="00E766B3">
        <w:t>9.3.7</w:t>
      </w:r>
      <w:r w:rsidRPr="00E766B3">
        <w:tab/>
        <w:t>Constant definitions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C45D73" w:rsidRDefault="00C45D73" w:rsidP="00C45D73">
      <w:pPr>
        <w:pStyle w:val="PL"/>
        <w:rPr>
          <w:snapToGrid w:val="0"/>
        </w:rPr>
      </w:pPr>
      <w:r w:rsidRPr="0058042D">
        <w:rPr>
          <w:snapToGrid w:val="0"/>
        </w:rPr>
        <w:t xml:space="preserve">-- </w:t>
      </w:r>
      <w:proofErr w:type="spellStart"/>
      <w:r w:rsidRPr="0058042D">
        <w:rPr>
          <w:snapToGrid w:val="0"/>
        </w:rPr>
        <w:t>ASN1START</w:t>
      </w:r>
      <w:proofErr w:type="spellEnd"/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{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itu-t</w:t>
      </w:r>
      <w:proofErr w:type="spell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</w:t>
      </w:r>
      <w:proofErr w:type="spellStart"/>
      <w:r w:rsidRPr="00707B3F">
        <w:rPr>
          <w:snapToGrid w:val="0"/>
        </w:rPr>
        <w:t>version1</w:t>
      </w:r>
      <w:proofErr w:type="spellEnd"/>
      <w:r w:rsidRPr="00707B3F">
        <w:rPr>
          <w:snapToGrid w:val="0"/>
        </w:rPr>
        <w:t xml:space="preserve">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(4</w:t>
      </w:r>
      <w:proofErr w:type="gramStart"/>
      <w:r w:rsidRPr="00707B3F">
        <w:rPr>
          <w:snapToGrid w:val="0"/>
        </w:rPr>
        <w:t>) }</w:t>
      </w:r>
      <w:proofErr w:type="gramEnd"/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</w:pPr>
      <w:r w:rsidRPr="00707B3F">
        <w:t>IMPORTS</w:t>
      </w:r>
    </w:p>
    <w:p w:rsidR="00C45D73" w:rsidRPr="00707B3F" w:rsidRDefault="00C45D73" w:rsidP="00C45D73">
      <w:pPr>
        <w:pStyle w:val="PL"/>
      </w:pPr>
    </w:p>
    <w:p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ProcedureCode</w:t>
      </w:r>
      <w:proofErr w:type="spellEnd"/>
      <w:r w:rsidRPr="00707B3F">
        <w:t>,</w:t>
      </w:r>
    </w:p>
    <w:p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ProtocolIE</w:t>
      </w:r>
      <w:proofErr w:type="spellEnd"/>
      <w:r w:rsidRPr="00707B3F">
        <w:t>-ID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t xml:space="preserve">FROM </w:t>
      </w:r>
      <w:proofErr w:type="spellStart"/>
      <w:r w:rsidRPr="00707B3F">
        <w:t>NRPPA-CommonDataTypes</w:t>
      </w:r>
      <w:proofErr w:type="spellEnd"/>
      <w:r w:rsidRPr="00707B3F">
        <w:t>;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errorIndication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0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privateMessage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CIDMeasurementInitiation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2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CIDMeasurementFailureIndication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3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4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CIDMeasurementTermination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5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oTDOAInformationExchange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6</w:t>
      </w:r>
    </w:p>
    <w:p w:rsidR="00C45D73" w:rsidRPr="001E4F1C" w:rsidRDefault="00C45D73" w:rsidP="00C45D73">
      <w:pPr>
        <w:pStyle w:val="PL"/>
        <w:rPr>
          <w:snapToGrid w:val="0"/>
        </w:rPr>
      </w:pPr>
      <w:bookmarkStart w:id="336" w:name="_Hlk50053256"/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Control</w:t>
      </w:r>
      <w:proofErr w:type="spellEnd"/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</w:t>
      </w:r>
    </w:p>
    <w:p w:rsidR="00C45D73" w:rsidRPr="001E4F1C" w:rsidRDefault="00C45D73" w:rsidP="00C45D73">
      <w:pPr>
        <w:pStyle w:val="PL"/>
        <w:rPr>
          <w:snapToGrid w:val="0"/>
        </w:rPr>
      </w:pPr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Feedback</w:t>
      </w:r>
      <w:proofErr w:type="spellEnd"/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8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positioningInformationExchange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9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positioningInformationUpdate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10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11</w:t>
      </w:r>
    </w:p>
    <w:p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</w:t>
      </w:r>
      <w:r>
        <w:rPr>
          <w:snapToGrid w:val="0"/>
        </w:rPr>
        <w:t>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12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13</w:t>
      </w:r>
    </w:p>
    <w:p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MeasurementAbort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14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MeasurementFailureIndication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15</w:t>
      </w:r>
    </w:p>
    <w:p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16</w:t>
      </w:r>
    </w:p>
    <w:p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17</w:t>
      </w:r>
    </w:p>
    <w:p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18</w:t>
      </w:r>
    </w:p>
    <w:bookmarkEnd w:id="336"/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5730D6">
        <w:rPr>
          <w:snapToGrid w:val="0"/>
        </w:rPr>
        <w:t>pRSConfigurationExchange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19</w:t>
      </w:r>
    </w:p>
    <w:p w:rsidR="00C45D73" w:rsidRPr="001645CB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20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21</w:t>
      </w:r>
    </w:p>
    <w:p w:rsidR="00C45D73" w:rsidRPr="001645CB" w:rsidRDefault="00C45D73" w:rsidP="00C45D73">
      <w:pPr>
        <w:pStyle w:val="PL"/>
        <w:rPr>
          <w:snapToGrid w:val="0"/>
          <w:lang w:eastAsia="zh-CN"/>
        </w:rPr>
      </w:pPr>
      <w:bookmarkStart w:id="337" w:name="OLE_LINK45"/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  <w:lang w:eastAsia="zh-CN"/>
        </w:rPr>
        <w:t>22</w:t>
      </w:r>
    </w:p>
    <w:bookmarkEnd w:id="337"/>
    <w:p w:rsidR="00C45D73" w:rsidRPr="001645CB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maxNrOfErrors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256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maxCellinRANnode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3840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38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38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64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9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39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39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maxnoOTDOAtypes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63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maxServCell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5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40" w:name="_Hlk50147438"/>
      <w:bookmarkStart w:id="341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40"/>
    </w:p>
    <w:bookmarkEnd w:id="341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maxGERANMeas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42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42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maxUTRANMeas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maxWLANchannels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16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rPr>
          <w:snapToGrid w:val="0"/>
        </w:rPr>
        <w:t>maxnoFreqHoppingBandsMinusOne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7</w:t>
      </w:r>
    </w:p>
    <w:p w:rsidR="00C45D73" w:rsidRPr="00805AE0" w:rsidRDefault="00C45D73" w:rsidP="00C45D73">
      <w:pPr>
        <w:pStyle w:val="PL"/>
        <w:rPr>
          <w:snapToGrid w:val="0"/>
          <w:lang w:val="sv-SE"/>
        </w:rPr>
      </w:pPr>
      <w:bookmarkStart w:id="343" w:name="_Hlk50053376"/>
      <w:bookmarkStart w:id="344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45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45"/>
      <w:r w:rsidRPr="0041327F">
        <w:rPr>
          <w:snapToGrid w:val="0"/>
          <w:lang w:val="sv-SE"/>
        </w:rPr>
        <w:t xml:space="preserve"> 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C45D73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346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C45D73" w:rsidRDefault="00C45D73" w:rsidP="00C45D7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t>maxno</w:t>
      </w:r>
      <w:r>
        <w:t>Pos</w:t>
      </w:r>
      <w:r w:rsidRPr="00707B3F">
        <w:t>Meas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F5905">
        <w:rPr>
          <w:snapToGrid w:val="0"/>
          <w:lang w:val="sv-SE"/>
        </w:rPr>
        <w:t>INTEGER ::=</w:t>
      </w:r>
      <w:proofErr w:type="gramEnd"/>
      <w:r w:rsidRPr="00FF5905"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>16384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bookmarkStart w:id="347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C45D73" w:rsidRDefault="00C45D73" w:rsidP="00C45D73">
      <w:pPr>
        <w:pStyle w:val="PL"/>
        <w:rPr>
          <w:snapToGrid w:val="0"/>
          <w:lang w:val="sv-SE"/>
        </w:rPr>
      </w:pPr>
      <w:bookmarkStart w:id="348" w:name="_Hlk50064167"/>
      <w:r w:rsidRPr="00112909">
        <w:rPr>
          <w:snapToGrid w:val="0"/>
          <w:lang w:val="sv-SE"/>
        </w:rPr>
        <w:t>maxnoSRS-PosResourcePerSet</w:t>
      </w:r>
      <w:bookmarkEnd w:id="348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47"/>
    <w:p w:rsidR="00C45D73" w:rsidRPr="007C49BE" w:rsidRDefault="00C45D73" w:rsidP="00C45D73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:rsidR="00C45D73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482618">
        <w:rPr>
          <w:rFonts w:eastAsia="Calibri" w:cs="Arial"/>
          <w:szCs w:val="18"/>
          <w:lang w:eastAsia="ja-JP"/>
        </w:rPr>
        <w:t>maxPRS-ResourcesPerSet</w:t>
      </w:r>
      <w:proofErr w:type="spellEnd"/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proofErr w:type="gramStart"/>
      <w:r w:rsidRPr="00482618">
        <w:rPr>
          <w:rFonts w:eastAsia="Calibri" w:cs="Arial"/>
          <w:szCs w:val="18"/>
          <w:lang w:eastAsia="ja-JP"/>
        </w:rPr>
        <w:t>INTEGER ::=</w:t>
      </w:r>
      <w:proofErr w:type="gramEnd"/>
      <w:r w:rsidRPr="00482618">
        <w:rPr>
          <w:rFonts w:eastAsia="Calibri" w:cs="Arial"/>
          <w:szCs w:val="18"/>
          <w:lang w:eastAsia="ja-JP"/>
        </w:rPr>
        <w:t xml:space="preserve"> 64</w:t>
      </w:r>
    </w:p>
    <w:p w:rsidR="00C45D73" w:rsidRPr="000F217C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0F217C">
        <w:rPr>
          <w:rFonts w:eastAsia="Calibri" w:cs="Arial"/>
          <w:szCs w:val="18"/>
          <w:lang w:eastAsia="ja-JP"/>
        </w:rPr>
        <w:t>maxNoSSBs</w:t>
      </w:r>
      <w:proofErr w:type="spellEnd"/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proofErr w:type="gramStart"/>
      <w:r w:rsidRPr="000F217C">
        <w:rPr>
          <w:rFonts w:eastAsia="Calibri" w:cs="Arial"/>
          <w:szCs w:val="18"/>
          <w:lang w:eastAsia="ja-JP"/>
        </w:rPr>
        <w:t>INTEGER ::=</w:t>
      </w:r>
      <w:proofErr w:type="gramEnd"/>
      <w:r w:rsidRPr="000F217C">
        <w:rPr>
          <w:rFonts w:eastAsia="Calibri" w:cs="Arial"/>
          <w:szCs w:val="18"/>
          <w:lang w:eastAsia="ja-JP"/>
        </w:rPr>
        <w:t xml:space="preserve"> 255</w:t>
      </w:r>
      <w:bookmarkEnd w:id="343"/>
    </w:p>
    <w:p w:rsidR="00C45D73" w:rsidRPr="002A1C8D" w:rsidRDefault="00C45D73" w:rsidP="00C45D73">
      <w:pPr>
        <w:pStyle w:val="PL"/>
        <w:rPr>
          <w:snapToGrid w:val="0"/>
          <w:lang w:val="sv-SE"/>
        </w:rPr>
      </w:pPr>
      <w:proofErr w:type="spellStart"/>
      <w:r w:rsidRPr="002A1C8D">
        <w:t>maxnoofPRSresourceSet</w:t>
      </w:r>
      <w:proofErr w:type="spellEnd"/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proofErr w:type="gramStart"/>
      <w:r w:rsidRPr="002A1C8D">
        <w:rPr>
          <w:snapToGrid w:val="0"/>
          <w:lang w:val="sv-SE"/>
        </w:rPr>
        <w:t>INTEGER ::=</w:t>
      </w:r>
      <w:proofErr w:type="gramEnd"/>
      <w:r w:rsidRPr="002A1C8D">
        <w:rPr>
          <w:snapToGrid w:val="0"/>
          <w:lang w:val="sv-SE"/>
        </w:rPr>
        <w:t xml:space="preserve"> 8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44"/>
    <w:p w:rsidR="00C45D73" w:rsidRDefault="00C45D73" w:rsidP="00C45D73">
      <w:pPr>
        <w:pStyle w:val="PL"/>
        <w:rPr>
          <w:snapToGrid w:val="0"/>
        </w:rPr>
      </w:pPr>
      <w:proofErr w:type="spellStart"/>
      <w:r w:rsidRPr="00321017">
        <w:rPr>
          <w:snapToGrid w:val="0"/>
        </w:rPr>
        <w:t>maxnoofULAoAs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:rsidR="00C45D73" w:rsidRPr="00DE4A15" w:rsidRDefault="00C45D73" w:rsidP="00C45D73">
      <w:pPr>
        <w:pStyle w:val="PL"/>
        <w:rPr>
          <w:snapToGrid w:val="0"/>
        </w:rPr>
      </w:pPr>
      <w:proofErr w:type="spellStart"/>
      <w:r w:rsidRPr="00492CD7">
        <w:t>maxNoPath</w:t>
      </w:r>
      <w: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:rsidR="00C45D73" w:rsidRDefault="00C45D73" w:rsidP="00C45D73">
      <w:pPr>
        <w:pStyle w:val="PL"/>
        <w:rPr>
          <w:snapToGrid w:val="0"/>
        </w:rPr>
      </w:pPr>
      <w:proofErr w:type="spellStart"/>
      <w:r w:rsidRPr="00DE4A15">
        <w:rPr>
          <w:snapToGrid w:val="0"/>
        </w:rPr>
        <w:t>maxnoARPs</w:t>
      </w:r>
      <w:proofErr w:type="spellEnd"/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proofErr w:type="gramStart"/>
      <w:r w:rsidRPr="00DE4A15">
        <w:rPr>
          <w:snapToGrid w:val="0"/>
        </w:rPr>
        <w:t>INTEGER ::=</w:t>
      </w:r>
      <w:proofErr w:type="gramEnd"/>
      <w:r w:rsidRPr="00DE4A15">
        <w:rPr>
          <w:snapToGrid w:val="0"/>
        </w:rPr>
        <w:tab/>
      </w:r>
      <w:r>
        <w:rPr>
          <w:snapToGrid w:val="0"/>
        </w:rPr>
        <w:t>16</w:t>
      </w:r>
    </w:p>
    <w:p w:rsidR="00C45D73" w:rsidRPr="00BB08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maxnoUETEGs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256</w:t>
      </w:r>
    </w:p>
    <w:p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maxnoTRPTEGs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8</w:t>
      </w:r>
    </w:p>
    <w:p w:rsidR="00C45D73" w:rsidRDefault="00C45D73" w:rsidP="00C45D73">
      <w:pPr>
        <w:pStyle w:val="PL"/>
        <w:rPr>
          <w:snapToGrid w:val="0"/>
        </w:rPr>
      </w:pPr>
      <w:proofErr w:type="spellStart"/>
      <w:r w:rsidRPr="004B13C7">
        <w:rPr>
          <w:snapToGrid w:val="0"/>
        </w:rPr>
        <w:t>maxFreqLayers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:rsidR="00C45D73" w:rsidRPr="005C700C" w:rsidRDefault="00C45D73" w:rsidP="00C45D73">
      <w:pPr>
        <w:pStyle w:val="PL"/>
        <w:rPr>
          <w:bCs/>
          <w:snapToGrid w:val="0"/>
        </w:rPr>
      </w:pPr>
      <w:proofErr w:type="spellStart"/>
      <w:r w:rsidRPr="005C700C">
        <w:rPr>
          <w:bCs/>
          <w:snapToGrid w:val="0"/>
        </w:rPr>
        <w:t>maxNumResourcesPerAngle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bCs/>
          <w:snapToGrid w:val="0"/>
        </w:rPr>
        <w:t>INTEGER ::=</w:t>
      </w:r>
      <w:proofErr w:type="gramEnd"/>
      <w:r w:rsidRPr="005C700C">
        <w:rPr>
          <w:bCs/>
          <w:snapToGrid w:val="0"/>
        </w:rPr>
        <w:t xml:space="preserve"> </w:t>
      </w:r>
      <w:r>
        <w:rPr>
          <w:bCs/>
          <w:snapToGrid w:val="0"/>
        </w:rPr>
        <w:t>24</w:t>
      </w:r>
    </w:p>
    <w:p w:rsidR="00C45D73" w:rsidRPr="005C700C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maxnoAzimuthAngles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3600</w:t>
      </w:r>
    </w:p>
    <w:p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maxnoElevationAngles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1801</w:t>
      </w:r>
    </w:p>
    <w:p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916AB8">
        <w:rPr>
          <w:snapToGrid w:val="0"/>
        </w:rPr>
        <w:lastRenderedPageBreak/>
        <w:t>maxnoPRSTRPs</w:t>
      </w:r>
      <w:proofErr w:type="spellEnd"/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proofErr w:type="gramStart"/>
      <w:r w:rsidRPr="00916AB8">
        <w:rPr>
          <w:snapToGrid w:val="0"/>
        </w:rPr>
        <w:t>INTEGER ::=</w:t>
      </w:r>
      <w:proofErr w:type="gramEnd"/>
      <w:r w:rsidRPr="00916AB8">
        <w:rPr>
          <w:snapToGrid w:val="0"/>
        </w:rPr>
        <w:t xml:space="preserve"> 256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bookmarkStart w:id="349" w:name="OLE_LINK48"/>
      <w:proofErr w:type="spellStart"/>
      <w:r w:rsidRPr="00300F5F">
        <w:rPr>
          <w:rFonts w:hint="eastAsia"/>
          <w:bCs/>
          <w:lang w:eastAsia="zh-CN"/>
        </w:rPr>
        <w:t>maxnoVACell</w:t>
      </w:r>
      <w:bookmarkEnd w:id="349"/>
      <w:proofErr w:type="spellEnd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</w:t>
      </w:r>
      <w:r w:rsidRPr="00300F5F">
        <w:rPr>
          <w:bCs/>
          <w:lang w:eastAsia="zh-CN"/>
        </w:rPr>
        <w:t>32</w:t>
      </w:r>
    </w:p>
    <w:p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</w:t>
      </w:r>
      <w:proofErr w:type="spellEnd"/>
      <w:r w:rsidRPr="00035396">
        <w:rPr>
          <w:bCs/>
          <w:lang w:eastAsia="zh-CN"/>
        </w:rPr>
        <w:t>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48</w:t>
      </w:r>
    </w:p>
    <w:p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maxnoAggPosPRSResourceSets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bookmarkStart w:id="350" w:name="OLE_LINK52"/>
      <w:bookmarkStart w:id="351" w:name="OLE_LINK53"/>
      <w:proofErr w:type="spellStart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50"/>
      <w:bookmarkEnd w:id="351"/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maxnoPreconfiguredSRS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maxnoofHopsMinusOne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bCs/>
          <w:lang w:eastAsia="zh-CN"/>
        </w:rPr>
        <w:t>INTEGER ::=</w:t>
      </w:r>
      <w:proofErr w:type="gramEnd"/>
      <w:r w:rsidRPr="00300F5F">
        <w:rPr>
          <w:bCs/>
          <w:lang w:eastAsia="zh-CN"/>
        </w:rPr>
        <w:t xml:space="preserve"> 5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</w:p>
    <w:bookmarkEnd w:id="346"/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0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3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4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5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6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7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8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9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10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12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14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15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16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17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19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20</w:t>
      </w:r>
    </w:p>
    <w:p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A6117D">
        <w:rPr>
          <w:snapToGrid w:val="0"/>
        </w:rPr>
        <w:t>id-</w:t>
      </w:r>
      <w:proofErr w:type="spellStart"/>
      <w:r w:rsidRPr="00A6117D">
        <w:rPr>
          <w:snapToGrid w:val="0"/>
        </w:rPr>
        <w:t>TDD</w:t>
      </w:r>
      <w:proofErr w:type="spellEnd"/>
      <w:r w:rsidRPr="00A6117D">
        <w:rPr>
          <w:snapToGrid w:val="0"/>
        </w:rPr>
        <w:t>-Config-</w:t>
      </w:r>
      <w:proofErr w:type="spellStart"/>
      <w:r w:rsidRPr="00A6117D">
        <w:rPr>
          <w:snapToGrid w:val="0"/>
        </w:rPr>
        <w:t>EUTRA</w:t>
      </w:r>
      <w:proofErr w:type="spellEnd"/>
      <w:r w:rsidRPr="00A6117D"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bookmarkStart w:id="352" w:name="_Hlk515611030"/>
      <w:r w:rsidRPr="00E15EEC">
        <w:rPr>
          <w:snapToGrid w:val="0"/>
          <w:lang w:val="it-IT"/>
        </w:rPr>
        <w:t>id-AssistanceInformationFailureList</w:t>
      </w:r>
      <w:bookmarkEnd w:id="352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:rsidR="00C45D73" w:rsidRPr="007C49BE" w:rsidRDefault="00C45D73" w:rsidP="00C45D73">
      <w:pPr>
        <w:pStyle w:val="PL"/>
        <w:rPr>
          <w:snapToGrid w:val="0"/>
          <w:lang w:val="it-IT"/>
        </w:rPr>
      </w:pPr>
      <w:r w:rsidRPr="00E766B3">
        <w:rPr>
          <w:lang w:val="it-IT"/>
        </w:rPr>
        <w:lastRenderedPageBreak/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39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40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MeasurementRequestList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41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MeasurementResponseList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42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MeasurementReportList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43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SRSType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ActivationTime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53" w:name="_Hlk42766383"/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bookmarkEnd w:id="353"/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C45D73" w:rsidRDefault="00C45D73" w:rsidP="00C45D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C45D73" w:rsidRPr="00FF5905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47</w:t>
      </w:r>
    </w:p>
    <w:p w:rsidR="00C45D73" w:rsidRDefault="00C45D73" w:rsidP="00C45D73">
      <w:pPr>
        <w:pStyle w:val="PL"/>
        <w:rPr>
          <w:snapToGrid w:val="0"/>
        </w:rPr>
      </w:pPr>
      <w:r w:rsidRPr="00E766B3">
        <w:t>id-</w:t>
      </w:r>
      <w:proofErr w:type="spellStart"/>
      <w:r>
        <w:t>SRSSpatialRelation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48</w:t>
      </w:r>
    </w:p>
    <w:p w:rsidR="00C45D73" w:rsidRPr="00E22101" w:rsidRDefault="00C45D73" w:rsidP="00C45D73">
      <w:pPr>
        <w:pStyle w:val="PL"/>
      </w:pPr>
      <w:r w:rsidRPr="00E22101">
        <w:t>id-</w:t>
      </w:r>
      <w:proofErr w:type="spellStart"/>
      <w:r w:rsidRPr="00E22101">
        <w:t>SystemFrameNumber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4</w:t>
      </w:r>
      <w:r w:rsidRPr="00E22101">
        <w:t>9</w:t>
      </w:r>
    </w:p>
    <w:p w:rsidR="00C45D73" w:rsidRDefault="00C45D73" w:rsidP="00C45D73">
      <w:pPr>
        <w:pStyle w:val="PL"/>
      </w:pPr>
      <w:r w:rsidRPr="00E22101">
        <w:t>id-</w:t>
      </w:r>
      <w:proofErr w:type="spellStart"/>
      <w:r w:rsidRPr="00E22101">
        <w:t>SlotNumber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5</w:t>
      </w:r>
      <w:r w:rsidRPr="00E22101">
        <w:t>0</w:t>
      </w:r>
    </w:p>
    <w:p w:rsidR="00C45D73" w:rsidRDefault="00C45D73" w:rsidP="00C45D73">
      <w:pPr>
        <w:pStyle w:val="PL"/>
      </w:pPr>
      <w:r w:rsidRPr="007C49BE">
        <w:t>id-</w:t>
      </w:r>
      <w:proofErr w:type="spellStart"/>
      <w:r w:rsidRPr="007C49BE">
        <w:t>SRSResourceTrigger</w:t>
      </w:r>
      <w:proofErr w:type="spellEnd"/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proofErr w:type="spellStart"/>
      <w:r w:rsidRPr="00504F3B">
        <w:t>ProtocolIE</w:t>
      </w:r>
      <w:proofErr w:type="spellEnd"/>
      <w:r w:rsidRPr="00504F3B">
        <w:t>-</w:t>
      </w:r>
      <w:proofErr w:type="gramStart"/>
      <w:r w:rsidRPr="00504F3B">
        <w:t>ID ::=</w:t>
      </w:r>
      <w:proofErr w:type="gramEnd"/>
      <w:r w:rsidRPr="00504F3B">
        <w:t xml:space="preserve"> </w:t>
      </w:r>
      <w:r>
        <w:t>5</w:t>
      </w:r>
      <w:r w:rsidRPr="00504F3B">
        <w:t>1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</w:t>
      </w:r>
    </w:p>
    <w:p w:rsidR="00C45D73" w:rsidRDefault="00C45D73" w:rsidP="00C45D73">
      <w:pPr>
        <w:pStyle w:val="PL"/>
      </w:pPr>
      <w:r w:rsidRPr="0032456C">
        <w:t>id-</w:t>
      </w:r>
      <w:proofErr w:type="spellStart"/>
      <w:r w:rsidRPr="0032456C">
        <w:t>AbortTransmission</w:t>
      </w:r>
      <w:proofErr w:type="spellEnd"/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53</w:t>
      </w:r>
    </w:p>
    <w:p w:rsidR="00C45D73" w:rsidRPr="00436F1A" w:rsidRDefault="00C45D73" w:rsidP="00C45D73">
      <w:pPr>
        <w:pStyle w:val="PL"/>
      </w:pPr>
      <w:r>
        <w:t>id-</w:t>
      </w:r>
      <w:proofErr w:type="spellStart"/>
      <w:r w:rsidRPr="00152201"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54</w:t>
      </w:r>
    </w:p>
    <w:p w:rsidR="00C45D73" w:rsidRDefault="00C45D73" w:rsidP="00C45D73">
      <w:pPr>
        <w:pStyle w:val="PL"/>
      </w:pPr>
      <w:r>
        <w:t>id-</w:t>
      </w:r>
      <w:proofErr w:type="spellStart"/>
      <w:r>
        <w:t>ResultNR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55</w:t>
      </w:r>
    </w:p>
    <w:p w:rsidR="00C45D73" w:rsidRPr="00436F1A" w:rsidRDefault="00C45D73" w:rsidP="00C45D73">
      <w:pPr>
        <w:pStyle w:val="PL"/>
      </w:pPr>
      <w:r>
        <w:t>id-</w:t>
      </w:r>
      <w:proofErr w:type="spellStart"/>
      <w:r>
        <w:t>ResultEUTRA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56</w:t>
      </w:r>
    </w:p>
    <w:p w:rsidR="00C45D73" w:rsidRPr="00E17648" w:rsidRDefault="00C45D73" w:rsidP="00C45D73">
      <w:pPr>
        <w:pStyle w:val="PL"/>
      </w:pPr>
      <w:r w:rsidRPr="00E17648">
        <w:t>id-</w:t>
      </w:r>
      <w:proofErr w:type="spellStart"/>
      <w:r w:rsidRPr="00E17648">
        <w:t>TRPInformationTypeItem</w:t>
      </w:r>
      <w:proofErr w:type="spellEnd"/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>-</w:t>
      </w:r>
      <w:proofErr w:type="gramStart"/>
      <w:r w:rsidRPr="00E17648">
        <w:t>ID ::=</w:t>
      </w:r>
      <w:proofErr w:type="gramEnd"/>
      <w:r w:rsidRPr="00E17648">
        <w:t xml:space="preserve"> 57</w:t>
      </w:r>
    </w:p>
    <w:p w:rsidR="00C45D73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</w:t>
      </w:r>
    </w:p>
    <w:p w:rsidR="00C45D73" w:rsidRDefault="00C45D73" w:rsidP="00C45D73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:rsidR="00C45D73" w:rsidRDefault="00C45D73" w:rsidP="00C45D7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 xml:space="preserve">ID </w:t>
      </w:r>
      <w:r w:rsidRPr="00BE7401">
        <w:rPr>
          <w:rFonts w:eastAsia="宋体"/>
          <w:snapToGrid w:val="0"/>
        </w:rPr>
        <w:t>::=</w:t>
      </w:r>
      <w:proofErr w:type="gramEnd"/>
      <w:r w:rsidRPr="00BE7401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61</w:t>
      </w:r>
    </w:p>
    <w:p w:rsidR="00C45D73" w:rsidRPr="007C49BE" w:rsidRDefault="00C45D73" w:rsidP="00C45D73">
      <w:pPr>
        <w:pStyle w:val="PL"/>
        <w:rPr>
          <w:snapToGrid w:val="0"/>
        </w:rPr>
      </w:pPr>
      <w:r w:rsidRPr="007C49BE">
        <w:rPr>
          <w:snapToGrid w:val="0"/>
        </w:rPr>
        <w:t>id-</w:t>
      </w:r>
      <w:proofErr w:type="spellStart"/>
      <w:r w:rsidRPr="007C49BE">
        <w:rPr>
          <w:snapToGrid w:val="0"/>
        </w:rPr>
        <w:t>TRPType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ProtocolIE</w:t>
      </w:r>
      <w:proofErr w:type="spellEnd"/>
      <w:r w:rsidRPr="007C49BE">
        <w:rPr>
          <w:snapToGrid w:val="0"/>
        </w:rPr>
        <w:t>-</w:t>
      </w:r>
      <w:proofErr w:type="gramStart"/>
      <w:r w:rsidRPr="007C49BE">
        <w:rPr>
          <w:snapToGrid w:val="0"/>
        </w:rPr>
        <w:t>ID ::=</w:t>
      </w:r>
      <w:proofErr w:type="gramEnd"/>
      <w:r w:rsidRPr="007C49BE">
        <w:rPr>
          <w:snapToGrid w:val="0"/>
        </w:rPr>
        <w:t xml:space="preserve"> 62</w:t>
      </w:r>
    </w:p>
    <w:p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</w:t>
      </w:r>
      <w:proofErr w:type="spellStart"/>
      <w:r w:rsidRPr="00311A03">
        <w:rPr>
          <w:rFonts w:eastAsia="等线"/>
          <w:snapToGrid w:val="0"/>
        </w:rPr>
        <w:t>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proofErr w:type="spellEnd"/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63</w:t>
      </w:r>
    </w:p>
    <w:p w:rsidR="00C45D73" w:rsidRPr="00311A03" w:rsidRDefault="00C45D73" w:rsidP="00C45D7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64</w:t>
      </w:r>
    </w:p>
    <w:p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65</w:t>
      </w:r>
    </w:p>
    <w:p w:rsidR="00C45D73" w:rsidRPr="00D81976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66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67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68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69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70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ZoA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71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72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F15BCD">
        <w:rPr>
          <w:snapToGrid w:val="0"/>
        </w:rPr>
        <w:t>UEReportingInformation</w:t>
      </w:r>
      <w:proofErr w:type="spellEnd"/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proofErr w:type="spellStart"/>
      <w:r w:rsidRPr="00F15BCD">
        <w:rPr>
          <w:snapToGrid w:val="0"/>
        </w:rPr>
        <w:t>ProtocolIE</w:t>
      </w:r>
      <w:proofErr w:type="spellEnd"/>
      <w:r w:rsidRPr="00F15BCD">
        <w:rPr>
          <w:snapToGrid w:val="0"/>
        </w:rPr>
        <w:t>-</w:t>
      </w:r>
      <w:proofErr w:type="gramStart"/>
      <w:r w:rsidRPr="00F15BCD">
        <w:rPr>
          <w:snapToGrid w:val="0"/>
        </w:rPr>
        <w:t>ID ::=</w:t>
      </w:r>
      <w:proofErr w:type="gramEnd"/>
      <w:r w:rsidRPr="00F15BCD">
        <w:rPr>
          <w:snapToGrid w:val="0"/>
        </w:rPr>
        <w:t xml:space="preserve"> </w:t>
      </w:r>
      <w:r>
        <w:rPr>
          <w:snapToGrid w:val="0"/>
        </w:rPr>
        <w:t>73</w:t>
      </w:r>
    </w:p>
    <w:p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74</w:t>
      </w:r>
    </w:p>
    <w:p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</w:t>
      </w:r>
      <w:proofErr w:type="spellStart"/>
      <w:r w:rsidRPr="00AA1689">
        <w:rPr>
          <w:rFonts w:eastAsia="Calibri"/>
          <w:lang w:eastAsia="ja-JP"/>
        </w:rPr>
        <w:t>RSRPP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75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76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</w:t>
      </w:r>
      <w:proofErr w:type="spellStart"/>
      <w:r w:rsidRPr="003C71F9">
        <w:rPr>
          <w:rFonts w:eastAsia="宋体"/>
          <w:snapToGrid w:val="0"/>
        </w:rPr>
        <w:t>ExtendedAdditionalPathList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77</w:t>
      </w:r>
    </w:p>
    <w:p w:rsidR="00C45D73" w:rsidRPr="00DE4A15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</w:t>
      </w:r>
      <w:proofErr w:type="spellStart"/>
      <w:r w:rsidRPr="00DE4A15">
        <w:rPr>
          <w:rFonts w:eastAsia="宋体"/>
          <w:snapToGrid w:val="0"/>
        </w:rPr>
        <w:t>ARPLocationInfo</w:t>
      </w:r>
      <w:proofErr w:type="spellEnd"/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78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79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proofErr w:type="spellStart"/>
      <w:r w:rsidRPr="007E4EBD">
        <w:rPr>
          <w:rFonts w:eastAsia="宋体"/>
          <w:snapToGrid w:val="0"/>
        </w:rPr>
        <w:t>LoS</w:t>
      </w:r>
      <w:proofErr w:type="spellEnd"/>
      <w:r w:rsidRPr="007E4EBD">
        <w:rPr>
          <w:rFonts w:eastAsia="宋体"/>
          <w:snapToGrid w:val="0"/>
        </w:rPr>
        <w:t>-</w:t>
      </w:r>
      <w:proofErr w:type="spellStart"/>
      <w:r w:rsidRPr="007E4EBD">
        <w:rPr>
          <w:rFonts w:eastAsia="宋体"/>
          <w:snapToGrid w:val="0"/>
        </w:rPr>
        <w:t>NLoSInformation</w:t>
      </w:r>
      <w:proofErr w:type="spellEnd"/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proofErr w:type="spellStart"/>
      <w:r w:rsidRPr="007E4EBD">
        <w:rPr>
          <w:rFonts w:eastAsia="宋体"/>
          <w:snapToGrid w:val="0"/>
        </w:rPr>
        <w:t>ProtocolIE</w:t>
      </w:r>
      <w:proofErr w:type="spellEnd"/>
      <w:r w:rsidRPr="007E4EBD">
        <w:rPr>
          <w:rFonts w:eastAsia="宋体"/>
          <w:snapToGrid w:val="0"/>
        </w:rPr>
        <w:t>-</w:t>
      </w:r>
      <w:proofErr w:type="gramStart"/>
      <w:r w:rsidRPr="007E4EBD">
        <w:rPr>
          <w:rFonts w:eastAsia="宋体"/>
          <w:snapToGrid w:val="0"/>
        </w:rPr>
        <w:t>ID ::=</w:t>
      </w:r>
      <w:proofErr w:type="gramEnd"/>
      <w:r w:rsidRPr="007E4EBD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80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81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82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83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TRPTxTEGAssociation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84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820B98">
        <w:rPr>
          <w:snapToGrid w:val="0"/>
        </w:rPr>
        <w:t>TEGInformation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85</w:t>
      </w:r>
    </w:p>
    <w:p w:rsidR="00C45D73" w:rsidRPr="005F6605" w:rsidRDefault="00C45D73" w:rsidP="00C45D73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</w:t>
      </w:r>
      <w:proofErr w:type="spellEnd"/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proofErr w:type="spellStart"/>
      <w:r w:rsidRPr="00BB083A">
        <w:rPr>
          <w:snapToGrid w:val="0"/>
        </w:rPr>
        <w:t>TEG</w:t>
      </w:r>
      <w:r>
        <w:rPr>
          <w:snapToGrid w:val="0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86</w:t>
      </w:r>
    </w:p>
    <w:p w:rsidR="00C45D73" w:rsidRDefault="00C45D73" w:rsidP="00C45D73">
      <w:pPr>
        <w:pStyle w:val="PL"/>
        <w:rPr>
          <w:snapToGrid w:val="0"/>
        </w:rPr>
      </w:pPr>
      <w:r w:rsidRPr="00630CE5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87</w:t>
      </w:r>
    </w:p>
    <w:p w:rsidR="00C45D73" w:rsidRDefault="00C45D73" w:rsidP="00C45D73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88</w:t>
      </w:r>
    </w:p>
    <w:p w:rsidR="00C45D73" w:rsidRDefault="00C45D73" w:rsidP="00C45D73">
      <w:pPr>
        <w:pStyle w:val="PL"/>
        <w:rPr>
          <w:snapToGrid w:val="0"/>
        </w:rPr>
      </w:pPr>
      <w:r w:rsidRPr="00562DC8">
        <w:rPr>
          <w:snapToGrid w:val="0"/>
        </w:rPr>
        <w:t>id-</w:t>
      </w:r>
      <w:proofErr w:type="spellStart"/>
      <w:r w:rsidRPr="00562DC8">
        <w:rPr>
          <w:snapToGrid w:val="0"/>
        </w:rPr>
        <w:t>PRSConfigRequestType</w:t>
      </w:r>
      <w:proofErr w:type="spellEnd"/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proofErr w:type="spellStart"/>
      <w:r w:rsidRPr="00562DC8">
        <w:rPr>
          <w:snapToGrid w:val="0"/>
        </w:rPr>
        <w:t>ProtocolIE</w:t>
      </w:r>
      <w:proofErr w:type="spellEnd"/>
      <w:r w:rsidRPr="00562DC8">
        <w:rPr>
          <w:snapToGrid w:val="0"/>
        </w:rPr>
        <w:t>-</w:t>
      </w:r>
      <w:proofErr w:type="gramStart"/>
      <w:r w:rsidRPr="00562DC8">
        <w:rPr>
          <w:snapToGrid w:val="0"/>
        </w:rPr>
        <w:t>ID ::=</w:t>
      </w:r>
      <w:proofErr w:type="gramEnd"/>
      <w:r w:rsidRPr="00562DC8">
        <w:rPr>
          <w:snapToGrid w:val="0"/>
        </w:rPr>
        <w:t xml:space="preserve"> </w:t>
      </w:r>
      <w:r>
        <w:rPr>
          <w:snapToGrid w:val="0"/>
        </w:rPr>
        <w:t>89</w:t>
      </w:r>
    </w:p>
    <w:p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lastRenderedPageBreak/>
        <w:t>id-UE-</w:t>
      </w:r>
      <w:proofErr w:type="spellStart"/>
      <w:r w:rsidRPr="00D57686">
        <w:rPr>
          <w:snapToGrid w:val="0"/>
        </w:rPr>
        <w:t>TEG</w:t>
      </w:r>
      <w:proofErr w:type="spellEnd"/>
      <w:r w:rsidRPr="00D57686">
        <w:rPr>
          <w:snapToGrid w:val="0"/>
        </w:rPr>
        <w:t>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90</w:t>
      </w:r>
    </w:p>
    <w:p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MeasurementTimeOccasion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91</w:t>
      </w:r>
    </w:p>
    <w:p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MeasurementCharacteristicsRequestIndicator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92</w:t>
      </w:r>
    </w:p>
    <w:p w:rsidR="00C45D73" w:rsidRDefault="00C45D73" w:rsidP="00C45D73">
      <w:pPr>
        <w:pStyle w:val="PL"/>
        <w:rPr>
          <w:snapToGrid w:val="0"/>
        </w:rPr>
      </w:pPr>
      <w:r w:rsidRPr="006E0489">
        <w:rPr>
          <w:snapToGrid w:val="0"/>
        </w:rPr>
        <w:t>id-</w:t>
      </w:r>
      <w:proofErr w:type="spellStart"/>
      <w:r w:rsidRPr="006E0489">
        <w:rPr>
          <w:snapToGrid w:val="0"/>
        </w:rPr>
        <w:t>TRPBeamAntennaInformation</w:t>
      </w:r>
      <w:proofErr w:type="spellEnd"/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</w:t>
      </w:r>
      <w:r w:rsidRPr="006E0489">
        <w:rPr>
          <w:snapToGrid w:val="0"/>
        </w:rPr>
        <w:t xml:space="preserve"> ::=</w:t>
      </w:r>
      <w:proofErr w:type="gramEnd"/>
      <w:r w:rsidRPr="006E0489">
        <w:rPr>
          <w:snapToGrid w:val="0"/>
        </w:rPr>
        <w:t xml:space="preserve"> </w:t>
      </w:r>
      <w:r>
        <w:rPr>
          <w:snapToGrid w:val="0"/>
        </w:rPr>
        <w:t>93</w:t>
      </w:r>
    </w:p>
    <w:p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</w:t>
      </w:r>
      <w:proofErr w:type="spellStart"/>
      <w:r w:rsidRPr="00DC65A6">
        <w:rPr>
          <w:rFonts w:eastAsia="Malgun Gothic"/>
          <w:snapToGrid w:val="0"/>
        </w:rPr>
        <w:t>TADV</w:t>
      </w:r>
      <w:proofErr w:type="spellEnd"/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94</w:t>
      </w:r>
    </w:p>
    <w:p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95</w:t>
      </w:r>
    </w:p>
    <w:p w:rsidR="00C45D73" w:rsidRPr="006A41FF" w:rsidRDefault="00C45D73" w:rsidP="00C45D73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6A41FF">
        <w:rPr>
          <w:rFonts w:eastAsia="宋体"/>
        </w:rPr>
        <w:t>ProtocolIE</w:t>
      </w:r>
      <w:proofErr w:type="spellEnd"/>
      <w:r w:rsidRPr="006A41FF">
        <w:rPr>
          <w:rFonts w:eastAsia="宋体"/>
        </w:rPr>
        <w:t>-</w:t>
      </w:r>
      <w:proofErr w:type="gramStart"/>
      <w:r w:rsidRPr="006A41FF">
        <w:rPr>
          <w:rFonts w:eastAsia="宋体"/>
        </w:rPr>
        <w:t>ID ::=</w:t>
      </w:r>
      <w:proofErr w:type="gramEnd"/>
      <w:r w:rsidRPr="006A41FF">
        <w:rPr>
          <w:rFonts w:eastAsia="宋体"/>
        </w:rPr>
        <w:t xml:space="preserve"> </w:t>
      </w:r>
      <w:r>
        <w:rPr>
          <w:rFonts w:eastAsia="宋体"/>
        </w:rPr>
        <w:t>96</w:t>
      </w:r>
    </w:p>
    <w:p w:rsidR="00C45D73" w:rsidRPr="00F035CE" w:rsidRDefault="00C45D73" w:rsidP="00C45D73">
      <w:pPr>
        <w:pStyle w:val="PL"/>
        <w:rPr>
          <w:snapToGrid w:val="0"/>
          <w:lang w:eastAsia="zh-CN"/>
        </w:rPr>
      </w:pPr>
      <w: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97</w:t>
      </w:r>
    </w:p>
    <w:p w:rsidR="00C45D73" w:rsidRDefault="00C45D73" w:rsidP="00C45D73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98</w:t>
      </w:r>
    </w:p>
    <w:p w:rsidR="00C45D73" w:rsidRDefault="00C45D73" w:rsidP="00C45D73">
      <w:pPr>
        <w:pStyle w:val="PL"/>
      </w:pPr>
      <w:r>
        <w:t>id-UE-</w:t>
      </w:r>
      <w:proofErr w:type="spellStart"/>
      <w:r>
        <w:t>TEG</w:t>
      </w:r>
      <w:proofErr w:type="spellEnd"/>
      <w:r>
        <w:t>-</w:t>
      </w:r>
      <w:proofErr w:type="spellStart"/>
      <w:r>
        <w:t>ReportingPeriodicity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t xml:space="preserve"> 99</w:t>
      </w:r>
    </w:p>
    <w:p w:rsidR="00C45D73" w:rsidRPr="007A6FB5" w:rsidRDefault="00C45D73" w:rsidP="00C45D73">
      <w:pPr>
        <w:pStyle w:val="PL"/>
      </w:pPr>
      <w:r>
        <w:t>id-</w:t>
      </w:r>
      <w:proofErr w:type="spellStart"/>
      <w:r>
        <w:t>SRSPortIndex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100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101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102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103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eastAsia="zh-CN"/>
        </w:rPr>
        <w:t>UETxT</w:t>
      </w:r>
      <w:r w:rsidRPr="0082161A">
        <w:rPr>
          <w:rFonts w:cs="Courier New" w:hint="eastAsia"/>
          <w:szCs w:val="22"/>
          <w:lang w:eastAsia="zh-CN"/>
        </w:rPr>
        <w:t>imingErrorMargin</w:t>
      </w:r>
      <w:proofErr w:type="spell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104</w:t>
      </w:r>
    </w:p>
    <w:p w:rsidR="00C45D73" w:rsidRDefault="00C45D73" w:rsidP="00C45D7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proofErr w:type="spellStart"/>
      <w:r w:rsidRPr="003E1C7B">
        <w:rPr>
          <w:snapToGrid w:val="0"/>
        </w:rPr>
        <w:t>MeasurementPeriodicityNR</w:t>
      </w:r>
      <w:proofErr w:type="spellEnd"/>
      <w:r w:rsidRPr="003E1C7B">
        <w:rPr>
          <w:snapToGrid w:val="0"/>
        </w:rPr>
        <w:t>-</w:t>
      </w:r>
      <w:proofErr w:type="spellStart"/>
      <w:r w:rsidRPr="003E1C7B">
        <w:rPr>
          <w:snapToGrid w:val="0"/>
        </w:rPr>
        <w:t>AoA</w:t>
      </w:r>
      <w:proofErr w:type="spellEnd"/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proofErr w:type="spellStart"/>
      <w:r w:rsidRPr="003E1C7B">
        <w:t>ProtocolIE</w:t>
      </w:r>
      <w:proofErr w:type="spellEnd"/>
      <w:r w:rsidRPr="003E1C7B">
        <w:t>-</w:t>
      </w:r>
      <w:proofErr w:type="gramStart"/>
      <w:r w:rsidRPr="003E1C7B">
        <w:t>ID ::=</w:t>
      </w:r>
      <w:proofErr w:type="gramEnd"/>
      <w:r w:rsidRPr="003E1C7B">
        <w:t xml:space="preserve"> 105</w:t>
      </w:r>
    </w:p>
    <w:p w:rsidR="00C45D73" w:rsidRPr="00486788" w:rsidRDefault="00C45D73" w:rsidP="00C45D73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SRSTransmissionStatus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106</w:t>
      </w:r>
    </w:p>
    <w:p w:rsidR="00C45D73" w:rsidRPr="00065B74" w:rsidRDefault="00C45D73" w:rsidP="00C45D73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107</w:t>
      </w:r>
    </w:p>
    <w:p w:rsidR="00C45D73" w:rsidRPr="00065B74" w:rsidRDefault="00C45D73" w:rsidP="00C45D7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108</w:t>
      </w:r>
    </w:p>
    <w:p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109</w:t>
      </w:r>
    </w:p>
    <w:p w:rsidR="00C45D73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110</w:t>
      </w:r>
    </w:p>
    <w:p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111</w:t>
      </w:r>
    </w:p>
    <w:p w:rsidR="00C45D73" w:rsidRDefault="00C45D73" w:rsidP="00C45D73">
      <w:pPr>
        <w:pStyle w:val="PL"/>
      </w:pPr>
      <w:r>
        <w:t>id-</w:t>
      </w:r>
      <w:proofErr w:type="spellStart"/>
      <w:r>
        <w:t>ExtendedResourceSymbolOffset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112</w:t>
      </w:r>
    </w:p>
    <w:p w:rsidR="00C45D73" w:rsidRDefault="00C45D73" w:rsidP="00C45D73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:rsidR="00C45D73" w:rsidRPr="00B06552" w:rsidRDefault="00C45D73" w:rsidP="00C45D73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TRP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>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LocationInformation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proofErr w:type="spellStart"/>
      <w:r w:rsidRPr="00B06552">
        <w:rPr>
          <w:kern w:val="2"/>
          <w:szCs w:val="22"/>
          <w:lang w:val="en-US"/>
        </w:rPr>
        <w:t>ProtocolIE</w:t>
      </w:r>
      <w:proofErr w:type="spellEnd"/>
      <w:r w:rsidRPr="00B06552">
        <w:rPr>
          <w:kern w:val="2"/>
          <w:szCs w:val="22"/>
          <w:lang w:val="en-US"/>
        </w:rPr>
        <w:t>-</w:t>
      </w:r>
      <w:proofErr w:type="gramStart"/>
      <w:r w:rsidRPr="00B06552">
        <w:rPr>
          <w:kern w:val="2"/>
          <w:szCs w:val="22"/>
          <w:lang w:val="en-US"/>
        </w:rPr>
        <w:t>ID ::=</w:t>
      </w:r>
      <w:proofErr w:type="gramEnd"/>
      <w:r w:rsidRPr="00B06552">
        <w:rPr>
          <w:kern w:val="2"/>
          <w:szCs w:val="22"/>
          <w:lang w:val="en-US"/>
        </w:rPr>
        <w:t xml:space="preserve"> </w:t>
      </w:r>
      <w:r>
        <w:rPr>
          <w:kern w:val="2"/>
          <w:szCs w:val="22"/>
          <w:lang w:val="en-US"/>
        </w:rPr>
        <w:t>114</w:t>
      </w:r>
    </w:p>
    <w:p w:rsidR="00C45D73" w:rsidRPr="00B06552" w:rsidRDefault="00C45D73" w:rsidP="00C45D73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</w:t>
      </w:r>
      <w:proofErr w:type="spellStart"/>
      <w:r w:rsidRPr="00B06552">
        <w:rPr>
          <w:snapToGrid w:val="0"/>
          <w:lang w:val="en-US"/>
        </w:rPr>
        <w:t>IAB</w:t>
      </w:r>
      <w:proofErr w:type="spellEnd"/>
      <w:r w:rsidRPr="00B06552">
        <w:rPr>
          <w:snapToGrid w:val="0"/>
          <w:lang w:val="en-US"/>
        </w:rPr>
        <w:t>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115</w:t>
      </w:r>
    </w:p>
    <w:p w:rsidR="00C45D73" w:rsidRDefault="00C45D73" w:rsidP="00C45D73">
      <w:pPr>
        <w:pStyle w:val="PL"/>
      </w:pPr>
      <w:r w:rsidRPr="00B06552">
        <w:rPr>
          <w:rFonts w:cs="Courier New"/>
          <w:lang w:val="en-US" w:eastAsia="zh-CN"/>
        </w:rPr>
        <w:t>id-</w:t>
      </w:r>
      <w:proofErr w:type="spellStart"/>
      <w:r w:rsidRPr="00B06552">
        <w:rPr>
          <w:rFonts w:cs="Courier New"/>
          <w:lang w:val="en-US" w:eastAsia="zh-CN"/>
        </w:rPr>
        <w:t>MobileAccessPointLocation</w:t>
      </w:r>
      <w:proofErr w:type="spellEnd"/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116</w:t>
      </w:r>
    </w:p>
    <w:p w:rsidR="00C45D73" w:rsidRDefault="00C45D73" w:rsidP="00C45D73">
      <w:pPr>
        <w:pStyle w:val="PL"/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117</w:t>
      </w:r>
    </w:p>
    <w:p w:rsidR="00C45D73" w:rsidRDefault="00C45D73" w:rsidP="00C45D73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proofErr w:type="spellStart"/>
      <w:r w:rsidRPr="00B11D02">
        <w:t>ProtocolIE</w:t>
      </w:r>
      <w:proofErr w:type="spellEnd"/>
      <w:r w:rsidRPr="00B11D02">
        <w:t>-</w:t>
      </w:r>
      <w:proofErr w:type="gramStart"/>
      <w:r w:rsidRPr="00B11D02">
        <w:t>ID ::=</w:t>
      </w:r>
      <w:proofErr w:type="gramEnd"/>
      <w:r w:rsidRPr="00B11D02">
        <w:t xml:space="preserve"> </w:t>
      </w:r>
      <w:r>
        <w:t>118</w:t>
      </w:r>
    </w:p>
    <w:p w:rsidR="00C45D73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119</w:t>
      </w:r>
    </w:p>
    <w:p w:rsidR="00C45D73" w:rsidRPr="00747151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120</w:t>
      </w:r>
    </w:p>
    <w:p w:rsidR="00C45D73" w:rsidRPr="000F0B63" w:rsidRDefault="00C45D73" w:rsidP="00C45D73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121</w:t>
      </w:r>
    </w:p>
    <w:p w:rsidR="00C45D73" w:rsidRDefault="00C45D73" w:rsidP="00C45D73">
      <w:pPr>
        <w:pStyle w:val="PL"/>
        <w:rPr>
          <w:lang w:eastAsia="zh-CN"/>
        </w:rPr>
      </w:pPr>
      <w:r w:rsidRPr="000F0B63">
        <w:t>id-</w:t>
      </w:r>
      <w:proofErr w:type="spellStart"/>
      <w:r w:rsidRPr="000F0B63">
        <w:t>PosSRSResource</w:t>
      </w:r>
      <w:r>
        <w:t>Set</w:t>
      </w:r>
      <w:proofErr w:type="spellEnd"/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</w:t>
      </w:r>
      <w:r w:rsidRPr="000F0B63">
        <w:rPr>
          <w:lang w:eastAsia="zh-CN"/>
        </w:rPr>
        <w:t>2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TimingReportingGranularityFactorExtended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:rsidR="00C45D73" w:rsidRPr="000F0B63" w:rsidRDefault="00C45D73" w:rsidP="00C45D73">
      <w:pPr>
        <w:pStyle w:val="PL"/>
        <w:rPr>
          <w:lang w:eastAsia="zh-CN"/>
        </w:rPr>
      </w:pPr>
      <w:bookmarkStart w:id="354" w:name="OLE_LINK13"/>
      <w:bookmarkStart w:id="355" w:name="OLE_LINK14"/>
      <w:r w:rsidRPr="000F0B63">
        <w:rPr>
          <w:snapToGrid w:val="0"/>
        </w:rPr>
        <w:t>id-</w:t>
      </w:r>
      <w:proofErr w:type="spellStart"/>
      <w:r w:rsidRPr="000F0B63">
        <w:t>TimeWindowInformation</w:t>
      </w:r>
      <w:proofErr w:type="spellEnd"/>
      <w:r w:rsidRPr="000F0B63">
        <w:t>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t>id-</w:t>
      </w:r>
      <w:proofErr w:type="spellStart"/>
      <w:r w:rsidRPr="000F0B63">
        <w:t>TimeWindowInformation</w:t>
      </w:r>
      <w:proofErr w:type="spellEnd"/>
      <w:r w:rsidRPr="000F0B63">
        <w:t>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54"/>
    <w:bookmarkEnd w:id="355"/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</w:t>
      </w:r>
      <w:proofErr w:type="spellStart"/>
      <w:r w:rsidRPr="000F0B63">
        <w:rPr>
          <w:rFonts w:eastAsia="宋体"/>
          <w:snapToGrid w:val="0"/>
        </w:rPr>
        <w:t>RSCP</w:t>
      </w:r>
      <w:r>
        <w:rPr>
          <w:rFonts w:eastAsia="宋体" w:hint="eastAsia"/>
          <w:snapToGrid w:val="0"/>
          <w:lang w:eastAsia="zh-CN"/>
        </w:rPr>
        <w:t>Meas</w:t>
      </w:r>
      <w:proofErr w:type="spellEnd"/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SymbolIndex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PRSBWAggregationRequestIn</w:t>
      </w:r>
      <w:r>
        <w:rPr>
          <w:rFonts w:hint="eastAsia"/>
          <w:snapToGrid w:val="0"/>
          <w:lang w:eastAsia="zh-CN"/>
        </w:rPr>
        <w:t>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proofErr w:type="spellStart"/>
      <w:r w:rsidRPr="006B438A">
        <w:rPr>
          <w:snapToGrid w:val="0"/>
        </w:rPr>
        <w:t>AggregatedPosSRSResourceID</w:t>
      </w:r>
      <w:proofErr w:type="spellEnd"/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 w:rsidRPr="00984171">
        <w:rPr>
          <w:snapToGrid w:val="0"/>
        </w:rPr>
        <w:t>AggregatedPRSResourceSetList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TRPPhaseQuality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:rsidR="00C45D73" w:rsidRPr="00B51213" w:rsidRDefault="00C45D73" w:rsidP="00C45D73">
      <w:pPr>
        <w:pStyle w:val="PL"/>
        <w:rPr>
          <w:snapToGrid w:val="0"/>
          <w:lang w:eastAsia="zh-CN"/>
        </w:rPr>
      </w:pPr>
      <w:bookmarkStart w:id="356" w:name="OLE_LINK12"/>
      <w:bookmarkStart w:id="357" w:name="OLE_LINK15"/>
      <w:r w:rsidRPr="00882865">
        <w:rPr>
          <w:rFonts w:eastAsia="宋体"/>
          <w:snapToGrid w:val="0"/>
        </w:rPr>
        <w:t>id-</w:t>
      </w:r>
      <w:proofErr w:type="spellStart"/>
      <w:r w:rsidRPr="00882865">
        <w:rPr>
          <w:rFonts w:eastAsia="宋体"/>
          <w:snapToGrid w:val="0"/>
        </w:rPr>
        <w:t>NewCellIdentity</w:t>
      </w:r>
      <w:bookmarkEnd w:id="356"/>
      <w:bookmarkEnd w:id="357"/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:rsidR="00C45D73" w:rsidRPr="004F130B" w:rsidRDefault="00C45D73" w:rsidP="00C45D7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proofErr w:type="spellEnd"/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RequestedSRSPreconfigurationCharacteristics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:rsidR="00C45D73" w:rsidRPr="0049156D" w:rsidRDefault="00C45D73" w:rsidP="00C45D73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SRSPreconfiguration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</w:t>
      </w:r>
      <w:proofErr w:type="spellStart"/>
      <w:r w:rsidRPr="0049156D">
        <w:rPr>
          <w:rFonts w:eastAsia="宋体"/>
          <w:snapToGrid w:val="0"/>
          <w:lang w:eastAsia="ja-JP"/>
        </w:rPr>
        <w:t>SRSInformation</w:t>
      </w:r>
      <w:proofErr w:type="spellEnd"/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bookmarkStart w:id="358" w:name="_Hlk159006691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TxHoppingConfiguration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MeasuredFrequencyHops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ReportingGranularitykminus1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58"/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lastRenderedPageBreak/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144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:rsidR="00C45D73" w:rsidRPr="00ED00F5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:rsidR="00C45D73" w:rsidRPr="00BF4262" w:rsidRDefault="00C45D73" w:rsidP="00C45D73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proofErr w:type="spellStart"/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:rsidR="00C45D73" w:rsidRDefault="00C45D73" w:rsidP="00C45D73">
      <w:pPr>
        <w:pStyle w:val="PL"/>
        <w:rPr>
          <w:ins w:id="359" w:author="ZTE" w:date="2024-05-07T11:34:00Z"/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:rsidR="00624FDF" w:rsidRDefault="00624FDF" w:rsidP="007C215B">
      <w:pPr>
        <w:pStyle w:val="PL"/>
        <w:tabs>
          <w:tab w:val="clear" w:pos="6528"/>
        </w:tabs>
        <w:rPr>
          <w:ins w:id="360" w:author="ZTE" w:date="2024-05-07T14:49:00Z"/>
          <w:snapToGrid w:val="0"/>
          <w:lang w:eastAsia="zh-CN"/>
        </w:rPr>
      </w:pPr>
      <w:ins w:id="361" w:author="ZTE" w:date="2024-05-07T14:49:00Z">
        <w:r>
          <w:rPr>
            <w:snapToGrid w:val="0"/>
            <w:lang w:eastAsia="zh-CN"/>
          </w:rPr>
          <w:t>id-</w:t>
        </w:r>
      </w:ins>
      <w:ins w:id="362" w:author="ZTE" w:date="2024-05-07T14:56:00Z">
        <w:r w:rsidR="00BB4CDD">
          <w:rPr>
            <w:snapToGrid w:val="0"/>
            <w:lang w:eastAsia="zh-CN"/>
          </w:rPr>
          <w:t>I-</w:t>
        </w:r>
      </w:ins>
      <w:proofErr w:type="spellStart"/>
      <w:ins w:id="363" w:author="ZTE" w:date="2024-05-07T14:49:00Z">
        <w:r>
          <w:rPr>
            <w:snapToGrid w:val="0"/>
            <w:lang w:eastAsia="zh-CN"/>
          </w:rPr>
          <w:t>RNTI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ID ::=</w:t>
        </w:r>
        <w:proofErr w:type="gramEnd"/>
        <w:r>
          <w:rPr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  <w:lang w:eastAsia="zh-CN"/>
          </w:rPr>
          <w:t>yyy</w:t>
        </w:r>
        <w:proofErr w:type="spellEnd"/>
      </w:ins>
    </w:p>
    <w:p w:rsidR="00C45D73" w:rsidRPr="002271C6" w:rsidRDefault="00C45D73" w:rsidP="00C45D73">
      <w:pPr>
        <w:pStyle w:val="PL"/>
        <w:rPr>
          <w:snapToGrid w:val="0"/>
        </w:rPr>
      </w:pPr>
    </w:p>
    <w:p w:rsidR="00C45D73" w:rsidRDefault="00C45D73" w:rsidP="00C45D73">
      <w:pPr>
        <w:pStyle w:val="PL"/>
      </w:pPr>
    </w:p>
    <w:p w:rsidR="00C45D73" w:rsidRPr="00A867D3" w:rsidRDefault="00C45D73" w:rsidP="00C45D73">
      <w:pPr>
        <w:pStyle w:val="PL"/>
        <w:rPr>
          <w:rFonts w:eastAsia="MS Mincho"/>
          <w:lang w:eastAsia="ja-JP"/>
        </w:rPr>
      </w:pP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:rsidR="00C45D73" w:rsidRDefault="00C45D73" w:rsidP="00C45D73">
      <w:pPr>
        <w:pStyle w:val="PL"/>
      </w:pPr>
      <w:r w:rsidRPr="0058042D">
        <w:t xml:space="preserve">-- </w:t>
      </w:r>
      <w:proofErr w:type="spellStart"/>
      <w:r w:rsidRPr="0058042D">
        <w:t>ASN1STOP</w:t>
      </w:r>
      <w:proofErr w:type="spellEnd"/>
    </w:p>
    <w:p w:rsidR="00C45D73" w:rsidRPr="00CA4B46" w:rsidRDefault="00C45D73"/>
    <w:p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</w:t>
      </w:r>
      <w:r>
        <w:rPr>
          <w:rFonts w:eastAsia="等线" w:hint="eastAsia"/>
          <w:color w:val="FF0000"/>
          <w:highlight w:val="yellow"/>
          <w:lang w:eastAsia="zh-CN"/>
        </w:rPr>
        <w:t>nd</w:t>
      </w:r>
      <w:r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0D35F3" w:rsidRDefault="000D35F3"/>
    <w:sectPr w:rsidR="000D35F3" w:rsidSect="0029109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699" w:rsidRDefault="00FB0699">
      <w:pPr>
        <w:spacing w:after="0"/>
      </w:pPr>
      <w:r>
        <w:separator/>
      </w:r>
    </w:p>
  </w:endnote>
  <w:endnote w:type="continuationSeparator" w:id="0">
    <w:p w:rsidR="00FB0699" w:rsidRDefault="00FB06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699" w:rsidRDefault="00FB0699">
      <w:pPr>
        <w:spacing w:after="0"/>
      </w:pPr>
      <w:r>
        <w:separator/>
      </w:r>
    </w:p>
  </w:footnote>
  <w:footnote w:type="continuationSeparator" w:id="0">
    <w:p w:rsidR="00FB0699" w:rsidRDefault="00FB06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6F00" w:rsidRDefault="004A6F00" w:rsidP="0029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6F00" w:rsidRDefault="004A6F0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6F00" w:rsidRDefault="004A6F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6F00" w:rsidRDefault="004A6F0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1A31B8"/>
    <w:multiLevelType w:val="hybridMultilevel"/>
    <w:tmpl w:val="71DEB444"/>
    <w:lvl w:ilvl="0" w:tplc="BFB62A3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598"/>
    <w:rsid w:val="000116FA"/>
    <w:rsid w:val="00015679"/>
    <w:rsid w:val="00022E4A"/>
    <w:rsid w:val="00036F67"/>
    <w:rsid w:val="00041A1F"/>
    <w:rsid w:val="00050AC8"/>
    <w:rsid w:val="00056DD1"/>
    <w:rsid w:val="000577F4"/>
    <w:rsid w:val="000604D7"/>
    <w:rsid w:val="0006563A"/>
    <w:rsid w:val="0007351A"/>
    <w:rsid w:val="00073AA2"/>
    <w:rsid w:val="00094125"/>
    <w:rsid w:val="0009508C"/>
    <w:rsid w:val="00096541"/>
    <w:rsid w:val="0009656C"/>
    <w:rsid w:val="000A1028"/>
    <w:rsid w:val="000A6394"/>
    <w:rsid w:val="000B6590"/>
    <w:rsid w:val="000B7FED"/>
    <w:rsid w:val="000C038A"/>
    <w:rsid w:val="000C555A"/>
    <w:rsid w:val="000C5BF9"/>
    <w:rsid w:val="000C6598"/>
    <w:rsid w:val="000D0FFC"/>
    <w:rsid w:val="000D1441"/>
    <w:rsid w:val="000D35F3"/>
    <w:rsid w:val="000D44B3"/>
    <w:rsid w:val="000D490C"/>
    <w:rsid w:val="000D4982"/>
    <w:rsid w:val="000E4ED1"/>
    <w:rsid w:val="000E51E6"/>
    <w:rsid w:val="000F14B1"/>
    <w:rsid w:val="00104A3C"/>
    <w:rsid w:val="001114DC"/>
    <w:rsid w:val="001123EC"/>
    <w:rsid w:val="00126C0E"/>
    <w:rsid w:val="00135EA7"/>
    <w:rsid w:val="00145D43"/>
    <w:rsid w:val="00147956"/>
    <w:rsid w:val="00153D00"/>
    <w:rsid w:val="00170337"/>
    <w:rsid w:val="001754E3"/>
    <w:rsid w:val="00192C46"/>
    <w:rsid w:val="001A00EB"/>
    <w:rsid w:val="001A08B3"/>
    <w:rsid w:val="001A1334"/>
    <w:rsid w:val="001A1CB0"/>
    <w:rsid w:val="001A7B60"/>
    <w:rsid w:val="001B3448"/>
    <w:rsid w:val="001B52F0"/>
    <w:rsid w:val="001B7A65"/>
    <w:rsid w:val="001C0D9A"/>
    <w:rsid w:val="001C20C3"/>
    <w:rsid w:val="001C3A69"/>
    <w:rsid w:val="001C40CE"/>
    <w:rsid w:val="001D67AC"/>
    <w:rsid w:val="001E1B32"/>
    <w:rsid w:val="001E41F3"/>
    <w:rsid w:val="002021EB"/>
    <w:rsid w:val="002023CC"/>
    <w:rsid w:val="002030EC"/>
    <w:rsid w:val="00205222"/>
    <w:rsid w:val="00206B1F"/>
    <w:rsid w:val="00223D55"/>
    <w:rsid w:val="00223F98"/>
    <w:rsid w:val="00232034"/>
    <w:rsid w:val="002375DF"/>
    <w:rsid w:val="00245A48"/>
    <w:rsid w:val="0025575A"/>
    <w:rsid w:val="0026004D"/>
    <w:rsid w:val="00260D29"/>
    <w:rsid w:val="002640DD"/>
    <w:rsid w:val="00270606"/>
    <w:rsid w:val="00275D12"/>
    <w:rsid w:val="00277F38"/>
    <w:rsid w:val="00284FEB"/>
    <w:rsid w:val="002860C4"/>
    <w:rsid w:val="0028668C"/>
    <w:rsid w:val="0029109F"/>
    <w:rsid w:val="002910D8"/>
    <w:rsid w:val="00293781"/>
    <w:rsid w:val="002943F5"/>
    <w:rsid w:val="00296BE8"/>
    <w:rsid w:val="002979A0"/>
    <w:rsid w:val="002A5F3E"/>
    <w:rsid w:val="002B179C"/>
    <w:rsid w:val="002B5741"/>
    <w:rsid w:val="002B7651"/>
    <w:rsid w:val="002B7DD9"/>
    <w:rsid w:val="002D5A6B"/>
    <w:rsid w:val="002E3861"/>
    <w:rsid w:val="002E472E"/>
    <w:rsid w:val="002F52C2"/>
    <w:rsid w:val="002F540D"/>
    <w:rsid w:val="00305409"/>
    <w:rsid w:val="003161C0"/>
    <w:rsid w:val="00325FED"/>
    <w:rsid w:val="00327BD0"/>
    <w:rsid w:val="00346B33"/>
    <w:rsid w:val="003471E3"/>
    <w:rsid w:val="00347378"/>
    <w:rsid w:val="003609EF"/>
    <w:rsid w:val="0036231A"/>
    <w:rsid w:val="00364615"/>
    <w:rsid w:val="00365F4A"/>
    <w:rsid w:val="00371D4B"/>
    <w:rsid w:val="00372DC7"/>
    <w:rsid w:val="00374DD4"/>
    <w:rsid w:val="003821AE"/>
    <w:rsid w:val="00382DCF"/>
    <w:rsid w:val="003A1DD8"/>
    <w:rsid w:val="003B3939"/>
    <w:rsid w:val="003B7CCC"/>
    <w:rsid w:val="003C0C9E"/>
    <w:rsid w:val="003C55D5"/>
    <w:rsid w:val="003E1A36"/>
    <w:rsid w:val="003E3E77"/>
    <w:rsid w:val="00401990"/>
    <w:rsid w:val="00410371"/>
    <w:rsid w:val="004221DD"/>
    <w:rsid w:val="004242F1"/>
    <w:rsid w:val="004520C7"/>
    <w:rsid w:val="004530F4"/>
    <w:rsid w:val="00454966"/>
    <w:rsid w:val="00462687"/>
    <w:rsid w:val="00462C50"/>
    <w:rsid w:val="0047053A"/>
    <w:rsid w:val="004731B1"/>
    <w:rsid w:val="00476019"/>
    <w:rsid w:val="004815F1"/>
    <w:rsid w:val="00490B8E"/>
    <w:rsid w:val="00496CE7"/>
    <w:rsid w:val="004A3B8B"/>
    <w:rsid w:val="004A54AF"/>
    <w:rsid w:val="004A6160"/>
    <w:rsid w:val="004A6F00"/>
    <w:rsid w:val="004B75B7"/>
    <w:rsid w:val="004C05B4"/>
    <w:rsid w:val="004D5AA8"/>
    <w:rsid w:val="005141D9"/>
    <w:rsid w:val="0051580D"/>
    <w:rsid w:val="005228FE"/>
    <w:rsid w:val="00547111"/>
    <w:rsid w:val="005503AD"/>
    <w:rsid w:val="005612DB"/>
    <w:rsid w:val="005641EE"/>
    <w:rsid w:val="005656BC"/>
    <w:rsid w:val="0059116E"/>
    <w:rsid w:val="00592D74"/>
    <w:rsid w:val="005B0EC3"/>
    <w:rsid w:val="005C0FF1"/>
    <w:rsid w:val="005C3EBF"/>
    <w:rsid w:val="005C4794"/>
    <w:rsid w:val="005C591C"/>
    <w:rsid w:val="005D3624"/>
    <w:rsid w:val="005E2C44"/>
    <w:rsid w:val="00602221"/>
    <w:rsid w:val="00615E4D"/>
    <w:rsid w:val="00621188"/>
    <w:rsid w:val="00624FDF"/>
    <w:rsid w:val="006257ED"/>
    <w:rsid w:val="00653DE4"/>
    <w:rsid w:val="0065494F"/>
    <w:rsid w:val="006563EE"/>
    <w:rsid w:val="00665C47"/>
    <w:rsid w:val="00670CE8"/>
    <w:rsid w:val="00680788"/>
    <w:rsid w:val="00690305"/>
    <w:rsid w:val="00690729"/>
    <w:rsid w:val="00691604"/>
    <w:rsid w:val="0069487F"/>
    <w:rsid w:val="00695808"/>
    <w:rsid w:val="0069735C"/>
    <w:rsid w:val="006B446A"/>
    <w:rsid w:val="006B46FB"/>
    <w:rsid w:val="006B4A90"/>
    <w:rsid w:val="006D3A4D"/>
    <w:rsid w:val="006E21FB"/>
    <w:rsid w:val="006E721C"/>
    <w:rsid w:val="006F11A4"/>
    <w:rsid w:val="007209BE"/>
    <w:rsid w:val="0072185D"/>
    <w:rsid w:val="00737424"/>
    <w:rsid w:val="007401C3"/>
    <w:rsid w:val="0074375D"/>
    <w:rsid w:val="0075753E"/>
    <w:rsid w:val="00777DF1"/>
    <w:rsid w:val="00781E07"/>
    <w:rsid w:val="00783AC1"/>
    <w:rsid w:val="00792342"/>
    <w:rsid w:val="007977A8"/>
    <w:rsid w:val="007B33D6"/>
    <w:rsid w:val="007B512A"/>
    <w:rsid w:val="007B645D"/>
    <w:rsid w:val="007B7E51"/>
    <w:rsid w:val="007C084D"/>
    <w:rsid w:val="007C161C"/>
    <w:rsid w:val="007C2097"/>
    <w:rsid w:val="007C215B"/>
    <w:rsid w:val="007C560E"/>
    <w:rsid w:val="007D6A07"/>
    <w:rsid w:val="007E0450"/>
    <w:rsid w:val="007F3356"/>
    <w:rsid w:val="007F7259"/>
    <w:rsid w:val="00800F84"/>
    <w:rsid w:val="008040A8"/>
    <w:rsid w:val="008279FA"/>
    <w:rsid w:val="008469BF"/>
    <w:rsid w:val="008526ED"/>
    <w:rsid w:val="008561D0"/>
    <w:rsid w:val="008619BF"/>
    <w:rsid w:val="008626E7"/>
    <w:rsid w:val="00870EE7"/>
    <w:rsid w:val="00881168"/>
    <w:rsid w:val="008863B9"/>
    <w:rsid w:val="008A2B2A"/>
    <w:rsid w:val="008A45A6"/>
    <w:rsid w:val="008B5598"/>
    <w:rsid w:val="008D3CCC"/>
    <w:rsid w:val="008D73CB"/>
    <w:rsid w:val="008F3789"/>
    <w:rsid w:val="008F686C"/>
    <w:rsid w:val="00900746"/>
    <w:rsid w:val="00913A2D"/>
    <w:rsid w:val="009148DE"/>
    <w:rsid w:val="00921347"/>
    <w:rsid w:val="00931559"/>
    <w:rsid w:val="00941E1E"/>
    <w:rsid w:val="00941E30"/>
    <w:rsid w:val="0094519A"/>
    <w:rsid w:val="00956446"/>
    <w:rsid w:val="00966229"/>
    <w:rsid w:val="00970527"/>
    <w:rsid w:val="009712E1"/>
    <w:rsid w:val="00973E99"/>
    <w:rsid w:val="00974ED0"/>
    <w:rsid w:val="009777D9"/>
    <w:rsid w:val="00991B88"/>
    <w:rsid w:val="009A5753"/>
    <w:rsid w:val="009A579D"/>
    <w:rsid w:val="009B3AF6"/>
    <w:rsid w:val="009B61D8"/>
    <w:rsid w:val="009C7A00"/>
    <w:rsid w:val="009C7C27"/>
    <w:rsid w:val="009E3297"/>
    <w:rsid w:val="009E72B7"/>
    <w:rsid w:val="009F734F"/>
    <w:rsid w:val="009F7A51"/>
    <w:rsid w:val="00A05B0B"/>
    <w:rsid w:val="00A10CCC"/>
    <w:rsid w:val="00A13479"/>
    <w:rsid w:val="00A21C50"/>
    <w:rsid w:val="00A246B6"/>
    <w:rsid w:val="00A36264"/>
    <w:rsid w:val="00A47E70"/>
    <w:rsid w:val="00A50CF0"/>
    <w:rsid w:val="00A61754"/>
    <w:rsid w:val="00A63340"/>
    <w:rsid w:val="00A7671C"/>
    <w:rsid w:val="00A815BC"/>
    <w:rsid w:val="00A838ED"/>
    <w:rsid w:val="00A867D3"/>
    <w:rsid w:val="00A913ED"/>
    <w:rsid w:val="00AA2CBC"/>
    <w:rsid w:val="00AC5820"/>
    <w:rsid w:val="00AC675F"/>
    <w:rsid w:val="00AD1CD8"/>
    <w:rsid w:val="00AE0A15"/>
    <w:rsid w:val="00AE21A8"/>
    <w:rsid w:val="00AE3E17"/>
    <w:rsid w:val="00B0668A"/>
    <w:rsid w:val="00B14E70"/>
    <w:rsid w:val="00B258BB"/>
    <w:rsid w:val="00B41C95"/>
    <w:rsid w:val="00B47798"/>
    <w:rsid w:val="00B55506"/>
    <w:rsid w:val="00B67B97"/>
    <w:rsid w:val="00B80931"/>
    <w:rsid w:val="00B83501"/>
    <w:rsid w:val="00B877AF"/>
    <w:rsid w:val="00B913A6"/>
    <w:rsid w:val="00B968C8"/>
    <w:rsid w:val="00BA3EC5"/>
    <w:rsid w:val="00BA51D9"/>
    <w:rsid w:val="00BB1DFE"/>
    <w:rsid w:val="00BB4CDD"/>
    <w:rsid w:val="00BB5DFC"/>
    <w:rsid w:val="00BD112E"/>
    <w:rsid w:val="00BD279D"/>
    <w:rsid w:val="00BD6BB8"/>
    <w:rsid w:val="00BE446E"/>
    <w:rsid w:val="00BF7484"/>
    <w:rsid w:val="00C31792"/>
    <w:rsid w:val="00C35C6B"/>
    <w:rsid w:val="00C459F4"/>
    <w:rsid w:val="00C45D73"/>
    <w:rsid w:val="00C577EC"/>
    <w:rsid w:val="00C66BA2"/>
    <w:rsid w:val="00C870F6"/>
    <w:rsid w:val="00C95985"/>
    <w:rsid w:val="00CA19B7"/>
    <w:rsid w:val="00CA49EA"/>
    <w:rsid w:val="00CA4B46"/>
    <w:rsid w:val="00CB0FF0"/>
    <w:rsid w:val="00CB1CCB"/>
    <w:rsid w:val="00CC21B3"/>
    <w:rsid w:val="00CC5026"/>
    <w:rsid w:val="00CC68D0"/>
    <w:rsid w:val="00CD78DB"/>
    <w:rsid w:val="00CE41F7"/>
    <w:rsid w:val="00CE7728"/>
    <w:rsid w:val="00D03F9A"/>
    <w:rsid w:val="00D05592"/>
    <w:rsid w:val="00D06D51"/>
    <w:rsid w:val="00D11800"/>
    <w:rsid w:val="00D1228E"/>
    <w:rsid w:val="00D13917"/>
    <w:rsid w:val="00D14563"/>
    <w:rsid w:val="00D15CD0"/>
    <w:rsid w:val="00D1759C"/>
    <w:rsid w:val="00D17C89"/>
    <w:rsid w:val="00D24932"/>
    <w:rsid w:val="00D24991"/>
    <w:rsid w:val="00D4024A"/>
    <w:rsid w:val="00D44D8E"/>
    <w:rsid w:val="00D50255"/>
    <w:rsid w:val="00D53949"/>
    <w:rsid w:val="00D66520"/>
    <w:rsid w:val="00D74757"/>
    <w:rsid w:val="00D7583D"/>
    <w:rsid w:val="00D75B9E"/>
    <w:rsid w:val="00D84AE9"/>
    <w:rsid w:val="00D92838"/>
    <w:rsid w:val="00D95860"/>
    <w:rsid w:val="00D9593E"/>
    <w:rsid w:val="00DA554E"/>
    <w:rsid w:val="00DD2CDE"/>
    <w:rsid w:val="00DE34CF"/>
    <w:rsid w:val="00DF5AB6"/>
    <w:rsid w:val="00DF6F4F"/>
    <w:rsid w:val="00E10155"/>
    <w:rsid w:val="00E13F3D"/>
    <w:rsid w:val="00E214C6"/>
    <w:rsid w:val="00E22348"/>
    <w:rsid w:val="00E25E2A"/>
    <w:rsid w:val="00E26E59"/>
    <w:rsid w:val="00E34898"/>
    <w:rsid w:val="00E46E41"/>
    <w:rsid w:val="00E57E21"/>
    <w:rsid w:val="00E76FD7"/>
    <w:rsid w:val="00E812D7"/>
    <w:rsid w:val="00E8653C"/>
    <w:rsid w:val="00E92024"/>
    <w:rsid w:val="00E96F84"/>
    <w:rsid w:val="00EA08E5"/>
    <w:rsid w:val="00EB09B7"/>
    <w:rsid w:val="00EC101D"/>
    <w:rsid w:val="00EC38AA"/>
    <w:rsid w:val="00EC5753"/>
    <w:rsid w:val="00ED12A1"/>
    <w:rsid w:val="00EE7D7C"/>
    <w:rsid w:val="00F150D4"/>
    <w:rsid w:val="00F22121"/>
    <w:rsid w:val="00F25D98"/>
    <w:rsid w:val="00F26951"/>
    <w:rsid w:val="00F300FB"/>
    <w:rsid w:val="00F31B7B"/>
    <w:rsid w:val="00F56FBE"/>
    <w:rsid w:val="00F72D96"/>
    <w:rsid w:val="00F7328F"/>
    <w:rsid w:val="00F73CA7"/>
    <w:rsid w:val="00F82BC4"/>
    <w:rsid w:val="00F8466D"/>
    <w:rsid w:val="00F96A09"/>
    <w:rsid w:val="00FB0699"/>
    <w:rsid w:val="00FB0AE0"/>
    <w:rsid w:val="00FB6386"/>
    <w:rsid w:val="00FC41DB"/>
    <w:rsid w:val="00FC4368"/>
    <w:rsid w:val="00FC4DD6"/>
    <w:rsid w:val="00FC74DC"/>
    <w:rsid w:val="00FE2661"/>
    <w:rsid w:val="00FE7B1F"/>
    <w:rsid w:val="00FF6160"/>
    <w:rsid w:val="12EB1A91"/>
    <w:rsid w:val="536C0740"/>
    <w:rsid w:val="77B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10A15"/>
  <w15:docId w15:val="{9AFB8EF2-799D-4B84-9254-AE3807D1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446A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A08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08E5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2D5A6B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DB6AD-7514-44AB-9F7A-4488D095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17</Pages>
  <Words>4633</Words>
  <Characters>26413</Characters>
  <Application>Microsoft Office Word</Application>
  <DocSecurity>0</DocSecurity>
  <Lines>220</Lines>
  <Paragraphs>61</Paragraphs>
  <ScaleCrop>false</ScaleCrop>
  <Company>3GPP Support Team</Company>
  <LinksUpToDate>false</LinksUpToDate>
  <CharactersWithSpaces>30985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 - Jiajun Chen</dc:creator>
  <cp:lastModifiedBy>ZTE</cp:lastModifiedBy>
  <cp:revision>2</cp:revision>
  <cp:lastPrinted>2411-12-31T15:59:00Z</cp:lastPrinted>
  <dcterms:created xsi:type="dcterms:W3CDTF">2024-05-10T05:05:00Z</dcterms:created>
  <dcterms:modified xsi:type="dcterms:W3CDTF">2024-05-10T05:05:00Z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CC7987F32AA8405F95A191D8699DA1BD</vt:lpwstr>
  </property>
</Properties>
</file>